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77777777" w:rsidR="009D6823" w:rsidRDefault="009D6823" w:rsidP="00BB0834">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1086AB57" w14:textId="77777777" w:rsidR="009D6823" w:rsidRDefault="009D6823" w:rsidP="00993127">
      <w:pPr>
        <w:pStyle w:val="BodyA"/>
        <w:widowControl w:val="0"/>
        <w:spacing w:after="0" w:line="240" w:lineRule="auto"/>
        <w:jc w:val="center"/>
        <w:rPr>
          <w:b/>
          <w:bCs/>
          <w:color w:val="007F00"/>
          <w:kern w:val="28"/>
          <w:sz w:val="24"/>
          <w:szCs w:val="24"/>
          <w:u w:color="007F00"/>
        </w:rPr>
      </w:pPr>
    </w:p>
    <w:p w14:paraId="0ABC2AA2" w14:textId="77777777" w:rsidR="00993127" w:rsidRDefault="005F4B8F" w:rsidP="00BB0834">
      <w:pPr>
        <w:pStyle w:val="BodyA"/>
        <w:widowControl w:val="0"/>
        <w:suppressAutoHyphens/>
        <w:spacing w:after="0" w:line="240" w:lineRule="auto"/>
        <w:jc w:val="center"/>
        <w:rPr>
          <w:b/>
          <w:bCs/>
          <w:kern w:val="28"/>
          <w:sz w:val="28"/>
          <w:szCs w:val="28"/>
          <w:u w:color="266427"/>
        </w:rPr>
      </w:pPr>
      <w:r w:rsidRPr="00993127">
        <w:rPr>
          <w:b/>
          <w:bCs/>
          <w:kern w:val="28"/>
          <w:sz w:val="28"/>
          <w:szCs w:val="28"/>
          <w:u w:color="266427"/>
        </w:rPr>
        <w:t xml:space="preserve">PHS </w:t>
      </w:r>
      <w:r w:rsidR="009D6823" w:rsidRPr="00993127">
        <w:rPr>
          <w:b/>
          <w:bCs/>
          <w:kern w:val="28"/>
          <w:sz w:val="28"/>
          <w:szCs w:val="28"/>
          <w:u w:color="266427"/>
        </w:rPr>
        <w:t xml:space="preserve">Parent Council </w:t>
      </w:r>
    </w:p>
    <w:p w14:paraId="5D877938" w14:textId="77777777" w:rsidR="00993127" w:rsidRPr="00993127" w:rsidRDefault="00993127" w:rsidP="00BB0834">
      <w:pPr>
        <w:pStyle w:val="BodyA"/>
        <w:widowControl w:val="0"/>
        <w:suppressAutoHyphens/>
        <w:spacing w:after="0" w:line="240" w:lineRule="auto"/>
        <w:jc w:val="center"/>
        <w:rPr>
          <w:b/>
          <w:bCs/>
          <w:kern w:val="28"/>
          <w:sz w:val="24"/>
          <w:szCs w:val="24"/>
          <w:u w:color="266427"/>
        </w:rPr>
      </w:pPr>
      <w:r w:rsidRPr="00993127">
        <w:rPr>
          <w:b/>
          <w:bCs/>
          <w:kern w:val="28"/>
          <w:sz w:val="24"/>
          <w:szCs w:val="24"/>
          <w:u w:color="266427"/>
        </w:rPr>
        <w:t xml:space="preserve">Minutes of the meeting held on </w:t>
      </w:r>
      <w:r w:rsidR="00ED13FF" w:rsidRPr="00993127">
        <w:rPr>
          <w:b/>
          <w:bCs/>
          <w:kern w:val="28"/>
          <w:sz w:val="24"/>
          <w:szCs w:val="24"/>
          <w:u w:color="266427"/>
        </w:rPr>
        <w:t>5 October</w:t>
      </w:r>
      <w:r w:rsidR="00D23A89" w:rsidRPr="00993127">
        <w:rPr>
          <w:b/>
          <w:bCs/>
          <w:kern w:val="28"/>
          <w:sz w:val="24"/>
          <w:szCs w:val="24"/>
          <w:u w:color="266427"/>
        </w:rPr>
        <w:t xml:space="preserve"> 2022</w:t>
      </w:r>
    </w:p>
    <w:p w14:paraId="7EE6602F" w14:textId="578C5763" w:rsidR="009D6823" w:rsidRPr="00993127" w:rsidRDefault="00993127" w:rsidP="00BB0834">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Microsoft </w:t>
      </w:r>
      <w:r w:rsidR="009D6823" w:rsidRPr="00993127">
        <w:rPr>
          <w:b/>
          <w:bCs/>
          <w:kern w:val="28"/>
          <w:sz w:val="24"/>
          <w:szCs w:val="24"/>
          <w:u w:color="266427"/>
        </w:rPr>
        <w:t>Teams</w:t>
      </w:r>
    </w:p>
    <w:p w14:paraId="6704F8E9" w14:textId="77777777" w:rsidR="009D6823" w:rsidRPr="00993127" w:rsidRDefault="009D6823" w:rsidP="00BB0834">
      <w:pPr>
        <w:spacing w:after="0" w:line="240" w:lineRule="auto"/>
        <w:rPr>
          <w:rFonts w:ascii="Calibri" w:hAnsi="Calibri" w:cs="Calibri"/>
          <w:b/>
          <w:sz w:val="24"/>
          <w:szCs w:val="24"/>
        </w:rPr>
      </w:pPr>
    </w:p>
    <w:p w14:paraId="44CDFD01" w14:textId="15D5F203" w:rsidR="009D6823" w:rsidRPr="00993127" w:rsidRDefault="00993127" w:rsidP="00BB0834">
      <w:pPr>
        <w:spacing w:after="0" w:line="240" w:lineRule="auto"/>
        <w:rPr>
          <w:rFonts w:ascii="Calibri" w:hAnsi="Calibri" w:cs="Calibri"/>
          <w:sz w:val="24"/>
          <w:szCs w:val="24"/>
        </w:rPr>
      </w:pPr>
      <w:r>
        <w:rPr>
          <w:rFonts w:ascii="Calibri" w:eastAsia="Calibri" w:hAnsi="Calibri" w:cs="Calibri"/>
          <w:b/>
          <w:bCs/>
          <w:color w:val="0070C0"/>
          <w:sz w:val="24"/>
          <w:szCs w:val="24"/>
        </w:rPr>
        <w:t>Attendees</w:t>
      </w:r>
    </w:p>
    <w:p w14:paraId="5D6E96E0" w14:textId="7EAB2998" w:rsidR="00BB0834" w:rsidRPr="00BB0834" w:rsidRDefault="00BB0834" w:rsidP="00BB0834">
      <w:pPr>
        <w:spacing w:after="0" w:line="240" w:lineRule="auto"/>
        <w:rPr>
          <w:rFonts w:ascii="Calibri" w:hAnsi="Calibri" w:cs="Calibri"/>
        </w:rPr>
      </w:pPr>
      <w:r w:rsidRPr="00BB0834">
        <w:rPr>
          <w:rFonts w:ascii="Calibri" w:hAnsi="Calibri" w:cs="Calibri"/>
        </w:rPr>
        <w:t>Sarah Duncan, Chair</w:t>
      </w:r>
      <w:r w:rsidR="00993127">
        <w:rPr>
          <w:rFonts w:ascii="Calibri" w:hAnsi="Calibri" w:cs="Calibri"/>
        </w:rPr>
        <w:t xml:space="preserve">person </w:t>
      </w:r>
      <w:r w:rsidRPr="00BB0834">
        <w:rPr>
          <w:rFonts w:ascii="Calibri" w:hAnsi="Calibri" w:cs="Calibri"/>
        </w:rPr>
        <w:t>(</w:t>
      </w:r>
      <w:r w:rsidR="00993127">
        <w:rPr>
          <w:rFonts w:ascii="Calibri" w:hAnsi="Calibri" w:cs="Calibri"/>
        </w:rPr>
        <w:t>SD</w:t>
      </w:r>
      <w:r w:rsidRPr="00BB0834">
        <w:rPr>
          <w:rFonts w:ascii="Calibri" w:hAnsi="Calibri" w:cs="Calibri"/>
        </w:rPr>
        <w:t>)</w:t>
      </w:r>
      <w:r w:rsidR="00993127">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 40 parents attended</w:t>
      </w:r>
    </w:p>
    <w:p w14:paraId="769EFB1E" w14:textId="77777777" w:rsidR="00BB0834" w:rsidRPr="00BB0834" w:rsidRDefault="00BB0834" w:rsidP="00BB0834">
      <w:pPr>
        <w:spacing w:after="0" w:line="240" w:lineRule="auto"/>
        <w:rPr>
          <w:rFonts w:ascii="Calibri" w:hAnsi="Calibri" w:cs="Calibri"/>
        </w:rPr>
      </w:pPr>
      <w:r w:rsidRPr="00BB0834">
        <w:rPr>
          <w:rFonts w:ascii="Calibri" w:hAnsi="Calibri" w:cs="Calibri"/>
        </w:rPr>
        <w:t>Susan Jarvis, Co Vice Chair</w:t>
      </w:r>
    </w:p>
    <w:p w14:paraId="4C14B5BE" w14:textId="77777777" w:rsidR="00BB0834" w:rsidRPr="00BB0834" w:rsidRDefault="00BB0834" w:rsidP="00BB0834">
      <w:pPr>
        <w:spacing w:after="0" w:line="240" w:lineRule="auto"/>
        <w:rPr>
          <w:rFonts w:ascii="Calibri" w:hAnsi="Calibri" w:cs="Calibri"/>
        </w:rPr>
      </w:pPr>
      <w:r w:rsidRPr="00BB0834">
        <w:rPr>
          <w:rFonts w:ascii="Calibri" w:hAnsi="Calibri" w:cs="Calibri"/>
        </w:rPr>
        <w:t>Ellie Johnstone, Co Vice Chair</w:t>
      </w:r>
    </w:p>
    <w:p w14:paraId="369B443B" w14:textId="77777777" w:rsidR="00993127" w:rsidRPr="00BB0834" w:rsidRDefault="00993127" w:rsidP="00993127">
      <w:pPr>
        <w:spacing w:after="0" w:line="240" w:lineRule="auto"/>
        <w:rPr>
          <w:rFonts w:ascii="Calibri" w:hAnsi="Calibri" w:cs="Calibri"/>
        </w:rPr>
      </w:pPr>
      <w:r w:rsidRPr="00BB0834">
        <w:rPr>
          <w:rFonts w:ascii="Calibri" w:hAnsi="Calibri" w:cs="Calibri"/>
        </w:rPr>
        <w:t>Claire Barrett, Secretary</w:t>
      </w:r>
    </w:p>
    <w:p w14:paraId="518D2000" w14:textId="77777777" w:rsidR="00BB0834" w:rsidRPr="00BB0834" w:rsidRDefault="00BB0834" w:rsidP="00BB0834">
      <w:pPr>
        <w:spacing w:after="0" w:line="240" w:lineRule="auto"/>
        <w:rPr>
          <w:rFonts w:ascii="Calibri" w:hAnsi="Calibri" w:cs="Calibri"/>
        </w:rPr>
      </w:pPr>
      <w:r w:rsidRPr="00BB0834">
        <w:rPr>
          <w:rFonts w:ascii="Calibri" w:hAnsi="Calibri" w:cs="Calibri"/>
        </w:rPr>
        <w:t>Judith Ackerman, Communications Officer</w:t>
      </w:r>
    </w:p>
    <w:p w14:paraId="64362450" w14:textId="77777777" w:rsidR="00993127" w:rsidRPr="00BB0834" w:rsidRDefault="00993127" w:rsidP="00993127">
      <w:pPr>
        <w:spacing w:after="0" w:line="240" w:lineRule="auto"/>
        <w:rPr>
          <w:rFonts w:ascii="Calibri" w:hAnsi="Calibri" w:cs="Calibri"/>
        </w:rPr>
      </w:pPr>
      <w:r w:rsidRPr="00BB0834">
        <w:rPr>
          <w:rFonts w:ascii="Calibri" w:hAnsi="Calibri" w:cs="Calibri"/>
        </w:rPr>
        <w:t xml:space="preserve">Lorraine Murray, Equalities Lead </w:t>
      </w:r>
    </w:p>
    <w:p w14:paraId="2E118202" w14:textId="77777777" w:rsidR="00BB0834" w:rsidRPr="00BB0834" w:rsidRDefault="00BB0834" w:rsidP="00BB0834">
      <w:pPr>
        <w:spacing w:after="0" w:line="240" w:lineRule="auto"/>
        <w:rPr>
          <w:rFonts w:ascii="Calibri" w:hAnsi="Calibri" w:cs="Calibri"/>
        </w:rPr>
      </w:pPr>
      <w:r w:rsidRPr="00BB0834">
        <w:rPr>
          <w:rFonts w:ascii="Calibri" w:hAnsi="Calibri" w:cs="Calibri"/>
        </w:rPr>
        <w:t xml:space="preserve">Dee </w:t>
      </w:r>
      <w:proofErr w:type="spellStart"/>
      <w:r w:rsidRPr="00BB0834">
        <w:rPr>
          <w:rFonts w:ascii="Calibri" w:hAnsi="Calibri" w:cs="Calibri"/>
        </w:rPr>
        <w:t>Hollingsbee</w:t>
      </w:r>
      <w:proofErr w:type="spellEnd"/>
      <w:r w:rsidRPr="00BB0834">
        <w:rPr>
          <w:rFonts w:ascii="Calibri" w:hAnsi="Calibri" w:cs="Calibri"/>
        </w:rPr>
        <w:t>, Events Coordinator</w:t>
      </w:r>
    </w:p>
    <w:p w14:paraId="70B550AE" w14:textId="77777777" w:rsidR="00BB0834" w:rsidRPr="00BB0834" w:rsidRDefault="00BB0834" w:rsidP="00BB0834">
      <w:pPr>
        <w:spacing w:after="0" w:line="240" w:lineRule="auto"/>
        <w:rPr>
          <w:rFonts w:ascii="Calibri" w:hAnsi="Calibri" w:cs="Calibri"/>
        </w:rPr>
      </w:pPr>
      <w:r w:rsidRPr="00BB0834">
        <w:rPr>
          <w:rFonts w:ascii="Calibri" w:hAnsi="Calibri" w:cs="Calibri"/>
        </w:rPr>
        <w:t xml:space="preserve">Elodie </w:t>
      </w:r>
      <w:proofErr w:type="spellStart"/>
      <w:r w:rsidRPr="00BB0834">
        <w:rPr>
          <w:rFonts w:ascii="Calibri" w:hAnsi="Calibri" w:cs="Calibri"/>
        </w:rPr>
        <w:t>Sellar</w:t>
      </w:r>
      <w:proofErr w:type="spellEnd"/>
      <w:r w:rsidRPr="00BB0834">
        <w:rPr>
          <w:rFonts w:ascii="Calibri" w:hAnsi="Calibri" w:cs="Calibri"/>
        </w:rPr>
        <w:t>, Events Coordinator</w:t>
      </w:r>
    </w:p>
    <w:p w14:paraId="76E507C3" w14:textId="77777777" w:rsidR="00BB0834" w:rsidRPr="00BB0834" w:rsidRDefault="00BB0834" w:rsidP="00BB0834">
      <w:pPr>
        <w:spacing w:after="0" w:line="240" w:lineRule="auto"/>
        <w:rPr>
          <w:rFonts w:ascii="Calibri" w:hAnsi="Calibri" w:cs="Calibri"/>
        </w:rPr>
      </w:pPr>
      <w:r w:rsidRPr="00BB0834">
        <w:rPr>
          <w:rFonts w:ascii="Calibri" w:hAnsi="Calibri" w:cs="Calibri"/>
        </w:rPr>
        <w:t>Eric Nightingale, Friends of PHS SCIO representative</w:t>
      </w:r>
    </w:p>
    <w:p w14:paraId="703FD580" w14:textId="3F89A4ED" w:rsidR="00BB0834" w:rsidRPr="00BB0834" w:rsidRDefault="00BB0834" w:rsidP="00BB0834">
      <w:pPr>
        <w:spacing w:after="0" w:line="240" w:lineRule="auto"/>
        <w:rPr>
          <w:rFonts w:ascii="Calibri" w:hAnsi="Calibri" w:cs="Calibri"/>
        </w:rPr>
      </w:pPr>
      <w:r w:rsidRPr="00BB0834">
        <w:rPr>
          <w:rFonts w:ascii="Calibri" w:hAnsi="Calibri" w:cs="Calibri"/>
        </w:rPr>
        <w:t xml:space="preserve">Max </w:t>
      </w:r>
      <w:proofErr w:type="spellStart"/>
      <w:r w:rsidRPr="00BB0834">
        <w:rPr>
          <w:rFonts w:ascii="Calibri" w:hAnsi="Calibri" w:cs="Calibri"/>
        </w:rPr>
        <w:t>Volino</w:t>
      </w:r>
      <w:proofErr w:type="spellEnd"/>
      <w:r w:rsidRPr="00BB0834">
        <w:rPr>
          <w:rFonts w:ascii="Calibri" w:hAnsi="Calibri" w:cs="Calibri"/>
        </w:rPr>
        <w:t>, Taskforce Coordinator</w:t>
      </w:r>
      <w:r w:rsidR="00993127">
        <w:rPr>
          <w:rFonts w:ascii="Calibri" w:hAnsi="Calibri" w:cs="Calibri"/>
        </w:rPr>
        <w:t xml:space="preserve"> (MV)</w:t>
      </w:r>
    </w:p>
    <w:p w14:paraId="5BEE795F" w14:textId="77777777" w:rsidR="00BB0834" w:rsidRPr="00BB0834" w:rsidRDefault="00BB0834" w:rsidP="00BB0834">
      <w:pPr>
        <w:spacing w:after="0" w:line="240" w:lineRule="auto"/>
        <w:rPr>
          <w:rFonts w:ascii="Calibri" w:hAnsi="Calibri" w:cs="Calibri"/>
        </w:rPr>
      </w:pPr>
      <w:r w:rsidRPr="00BB0834">
        <w:rPr>
          <w:rFonts w:ascii="Calibri" w:hAnsi="Calibri" w:cs="Calibri"/>
        </w:rPr>
        <w:t>Campbell Wilson, Headteacher (CW)</w:t>
      </w:r>
    </w:p>
    <w:p w14:paraId="2C09FAB6" w14:textId="66B324AD" w:rsidR="00BB0834" w:rsidRPr="008A1288" w:rsidRDefault="00BB0834" w:rsidP="00BB0834">
      <w:pPr>
        <w:spacing w:after="0" w:line="240" w:lineRule="auto"/>
        <w:rPr>
          <w:rFonts w:ascii="Calibri" w:hAnsi="Calibri" w:cs="Calibri"/>
        </w:rPr>
      </w:pPr>
      <w:r w:rsidRPr="00BB0834">
        <w:rPr>
          <w:rFonts w:ascii="Calibri" w:hAnsi="Calibri" w:cs="Calibri"/>
        </w:rPr>
        <w:t xml:space="preserve">Donna </w:t>
      </w:r>
      <w:proofErr w:type="spellStart"/>
      <w:r w:rsidRPr="00BB0834">
        <w:rPr>
          <w:rFonts w:ascii="Calibri" w:hAnsi="Calibri" w:cs="Calibri"/>
        </w:rPr>
        <w:t>Moretta</w:t>
      </w:r>
      <w:proofErr w:type="spellEnd"/>
      <w:r w:rsidRPr="00BB0834">
        <w:rPr>
          <w:rFonts w:ascii="Calibri" w:hAnsi="Calibri" w:cs="Calibri"/>
        </w:rPr>
        <w:t>,  Depute Head (DM)</w:t>
      </w:r>
    </w:p>
    <w:p w14:paraId="4D21229B" w14:textId="77777777" w:rsidR="00866DEE" w:rsidRDefault="00866DEE" w:rsidP="00BB0834">
      <w:pPr>
        <w:spacing w:after="0" w:line="240" w:lineRule="auto"/>
        <w:rPr>
          <w:rFonts w:ascii="Calibri" w:eastAsia="Calibri" w:hAnsi="Calibri" w:cs="Calibri"/>
          <w:b/>
          <w:bCs/>
        </w:rPr>
      </w:pPr>
    </w:p>
    <w:p w14:paraId="73C03EC9" w14:textId="3A6A6788" w:rsidR="006E081E" w:rsidRPr="00FF38C8" w:rsidRDefault="006E081E" w:rsidP="00BB0834">
      <w:pPr>
        <w:spacing w:after="120" w:line="240" w:lineRule="auto"/>
        <w:rPr>
          <w:rFonts w:ascii="Calibri" w:eastAsia="Calibri" w:hAnsi="Calibri" w:cs="Calibri"/>
          <w:sz w:val="24"/>
          <w:szCs w:val="24"/>
        </w:rPr>
      </w:pPr>
      <w:r w:rsidRPr="00FF38C8">
        <w:rPr>
          <w:rFonts w:ascii="Calibri" w:eastAsia="Calibri" w:hAnsi="Calibri" w:cs="Calibri"/>
          <w:b/>
          <w:bCs/>
          <w:color w:val="0070C0"/>
          <w:sz w:val="24"/>
          <w:szCs w:val="24"/>
        </w:rPr>
        <w:t>Welcome</w:t>
      </w:r>
      <w:r w:rsidR="00FF38C8" w:rsidRPr="00FF38C8">
        <w:rPr>
          <w:rFonts w:ascii="Calibri" w:eastAsia="Calibri" w:hAnsi="Calibri" w:cs="Calibri"/>
          <w:b/>
          <w:bCs/>
          <w:color w:val="0070C0"/>
          <w:sz w:val="24"/>
          <w:szCs w:val="24"/>
        </w:rPr>
        <w:t xml:space="preserve"> &amp; </w:t>
      </w:r>
      <w:r w:rsidR="006A153E">
        <w:rPr>
          <w:rFonts w:ascii="Calibri" w:eastAsia="Calibri" w:hAnsi="Calibri" w:cs="Calibri"/>
          <w:b/>
          <w:bCs/>
          <w:color w:val="0070C0"/>
          <w:sz w:val="24"/>
          <w:szCs w:val="24"/>
        </w:rPr>
        <w:t>Minutes</w:t>
      </w:r>
      <w:r w:rsidR="00FF38C8"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t xml:space="preserve"> </w:t>
      </w:r>
      <w:r w:rsidR="005F4B8F"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ab/>
      </w:r>
      <w:r w:rsidR="00A171F4" w:rsidRPr="00FF38C8">
        <w:rPr>
          <w:rFonts w:ascii="Calibri" w:eastAsia="Calibri" w:hAnsi="Calibri" w:cs="Calibri"/>
          <w:b/>
          <w:bCs/>
          <w:color w:val="0070C0"/>
          <w:sz w:val="24"/>
          <w:szCs w:val="24"/>
        </w:rPr>
        <w:tab/>
      </w:r>
      <w:r w:rsidR="008426B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Sarah Duncan</w:t>
      </w:r>
    </w:p>
    <w:p w14:paraId="2AA76145" w14:textId="3CE315C2" w:rsidR="00877642" w:rsidRDefault="006E081E" w:rsidP="00BB0834">
      <w:pPr>
        <w:pStyle w:val="BodyA"/>
        <w:widowControl w:val="0"/>
        <w:spacing w:after="0" w:line="240" w:lineRule="auto"/>
        <w:rPr>
          <w:rFonts w:eastAsia="Arial"/>
        </w:rPr>
      </w:pPr>
      <w:r>
        <w:rPr>
          <w:rFonts w:eastAsia="Arial"/>
        </w:rPr>
        <w:t>The Chair welcomed everyone to the meeting</w:t>
      </w:r>
      <w:r w:rsidR="00942234">
        <w:rPr>
          <w:rFonts w:eastAsia="Arial"/>
        </w:rPr>
        <w:t xml:space="preserve"> and the minutes </w:t>
      </w:r>
      <w:r w:rsidR="00BB0834">
        <w:rPr>
          <w:rFonts w:eastAsia="Arial"/>
        </w:rPr>
        <w:t xml:space="preserve">from 30 August </w:t>
      </w:r>
      <w:r w:rsidR="00942234">
        <w:rPr>
          <w:rFonts w:eastAsia="Arial"/>
        </w:rPr>
        <w:t xml:space="preserve">were approved.  </w:t>
      </w:r>
      <w:r w:rsidR="008E5D54">
        <w:rPr>
          <w:rFonts w:eastAsia="Arial"/>
        </w:rPr>
        <w:t>R</w:t>
      </w:r>
      <w:r w:rsidR="001F7044">
        <w:rPr>
          <w:rFonts w:eastAsia="Arial"/>
        </w:rPr>
        <w:t>eminder</w:t>
      </w:r>
      <w:r w:rsidR="008E5D54">
        <w:rPr>
          <w:rFonts w:eastAsia="Arial"/>
        </w:rPr>
        <w:t>s</w:t>
      </w:r>
      <w:r w:rsidR="001F7044">
        <w:rPr>
          <w:rFonts w:eastAsia="Arial"/>
        </w:rPr>
        <w:t xml:space="preserve"> </w:t>
      </w:r>
      <w:r w:rsidR="001439BF">
        <w:rPr>
          <w:rFonts w:eastAsia="Arial"/>
        </w:rPr>
        <w:t xml:space="preserve">were given </w:t>
      </w:r>
      <w:r w:rsidR="00877642">
        <w:rPr>
          <w:rFonts w:eastAsia="Arial"/>
        </w:rPr>
        <w:t xml:space="preserve">about </w:t>
      </w:r>
      <w:r w:rsidR="001439BF">
        <w:rPr>
          <w:rFonts w:eastAsia="Arial"/>
        </w:rPr>
        <w:t xml:space="preserve">two </w:t>
      </w:r>
      <w:r w:rsidR="008E5D54">
        <w:rPr>
          <w:rFonts w:eastAsia="Arial"/>
        </w:rPr>
        <w:t xml:space="preserve">easy ways to </w:t>
      </w:r>
      <w:r w:rsidR="00942234">
        <w:rPr>
          <w:rFonts w:eastAsia="Arial"/>
        </w:rPr>
        <w:t>Fundrais</w:t>
      </w:r>
      <w:r w:rsidR="008E5D54">
        <w:rPr>
          <w:rFonts w:eastAsia="Arial"/>
        </w:rPr>
        <w:t>e for PHS</w:t>
      </w:r>
      <w:r w:rsidR="00877642">
        <w:rPr>
          <w:rFonts w:eastAsia="Arial"/>
        </w:rPr>
        <w:t xml:space="preserve">:  </w:t>
      </w:r>
    </w:p>
    <w:p w14:paraId="368CB806" w14:textId="23AAEF7C" w:rsidR="008E5D54" w:rsidRDefault="008E5D54" w:rsidP="00BB0834">
      <w:pPr>
        <w:pStyle w:val="BodyA"/>
        <w:widowControl w:val="0"/>
        <w:spacing w:after="0" w:line="240" w:lineRule="auto"/>
        <w:rPr>
          <w:rFonts w:eastAsia="Arial"/>
        </w:rPr>
      </w:pPr>
    </w:p>
    <w:p w14:paraId="028C035E" w14:textId="27E52C97" w:rsidR="00993127" w:rsidRPr="00BB0834" w:rsidRDefault="00993127" w:rsidP="00993127">
      <w:pPr>
        <w:spacing w:after="0" w:line="240" w:lineRule="auto"/>
        <w:rPr>
          <w:rFonts w:ascii="Times New Roman" w:eastAsia="Times New Roman" w:hAnsi="Times New Roman" w:cs="Times New Roman"/>
          <w:lang w:eastAsia="en-GB"/>
        </w:rPr>
      </w:pPr>
      <w:proofErr w:type="spellStart"/>
      <w:r w:rsidRPr="00993127">
        <w:rPr>
          <w:rFonts w:ascii="Calibri" w:eastAsiaTheme="minorEastAsia" w:hAnsi="Calibri"/>
          <w:color w:val="1D2228"/>
          <w:kern w:val="24"/>
          <w:lang w:eastAsia="en-GB"/>
        </w:rPr>
        <w:t>EasyFundraising</w:t>
      </w:r>
      <w:proofErr w:type="spellEnd"/>
      <w:r w:rsidRPr="00993127">
        <w:rPr>
          <w:rFonts w:ascii="Calibri" w:eastAsiaTheme="minorEastAsia" w:hAnsi="Calibri"/>
          <w:color w:val="1D2228"/>
          <w:kern w:val="24"/>
          <w:lang w:eastAsia="en-GB"/>
        </w:rPr>
        <w:t> </w:t>
      </w:r>
      <w:r>
        <w:rPr>
          <w:rFonts w:ascii="Calibri" w:eastAsiaTheme="minorEastAsia" w:hAnsi="Calibri"/>
          <w:color w:val="1D2228"/>
          <w:kern w:val="24"/>
          <w:lang w:eastAsia="en-GB"/>
        </w:rPr>
        <w:t xml:space="preserve">- </w:t>
      </w:r>
      <w:r w:rsidRPr="0005355A">
        <w:rPr>
          <w:rFonts w:eastAsia="Arial"/>
        </w:rPr>
        <w:t xml:space="preserve">Shop online with over 6,000 retailers and raise FREE donations to support the school. Visit our </w:t>
      </w:r>
      <w:proofErr w:type="spellStart"/>
      <w:r w:rsidRPr="0005355A">
        <w:rPr>
          <w:rFonts w:eastAsia="Arial"/>
        </w:rPr>
        <w:t>easyfundraising</w:t>
      </w:r>
      <w:proofErr w:type="spellEnd"/>
      <w:r w:rsidRPr="0005355A">
        <w:rPr>
          <w:rFonts w:eastAsia="Arial"/>
        </w:rPr>
        <w:t xml:space="preserve"> page to get started:</w:t>
      </w:r>
      <w:r>
        <w:rPr>
          <w:rFonts w:eastAsia="Arial"/>
        </w:rPr>
        <w:t xml:space="preserve"> </w:t>
      </w:r>
      <w:hyperlink r:id="rId7" w:history="1">
        <w:r w:rsidRPr="00BB0834">
          <w:rPr>
            <w:rFonts w:eastAsiaTheme="minorEastAsia"/>
            <w:color w:val="0C64C0"/>
            <w:kern w:val="24"/>
            <w:u w:val="single"/>
            <w:lang w:eastAsia="en-GB"/>
          </w:rPr>
          <w:t>https://www.easyfundraising.org.uk/causes/friendsofphs/</w:t>
        </w:r>
      </w:hyperlink>
    </w:p>
    <w:p w14:paraId="5069EFD5" w14:textId="77777777" w:rsidR="00993127" w:rsidRPr="00993127" w:rsidRDefault="00993127" w:rsidP="00993127">
      <w:pPr>
        <w:spacing w:after="0" w:line="240" w:lineRule="auto"/>
        <w:rPr>
          <w:rFonts w:ascii="Calibri" w:eastAsiaTheme="minorEastAsia" w:hAnsi="Calibri"/>
          <w:color w:val="1D2228"/>
          <w:kern w:val="24"/>
          <w:lang w:eastAsia="en-GB"/>
        </w:rPr>
      </w:pPr>
    </w:p>
    <w:p w14:paraId="4D02194E" w14:textId="0D02FED0" w:rsidR="00993127" w:rsidRPr="00376987" w:rsidRDefault="00993127" w:rsidP="00993127">
      <w:pPr>
        <w:spacing w:after="0" w:line="240" w:lineRule="auto"/>
        <w:rPr>
          <w:rFonts w:ascii="Times New Roman" w:eastAsia="Times New Roman" w:hAnsi="Times New Roman" w:cs="Times New Roman"/>
          <w:sz w:val="24"/>
          <w:szCs w:val="24"/>
          <w:lang w:eastAsia="en-GB"/>
        </w:rPr>
      </w:pPr>
      <w:r w:rsidRPr="00993127">
        <w:rPr>
          <w:rFonts w:ascii="Calibri" w:eastAsiaTheme="minorEastAsia" w:hAnsi="Calibri"/>
          <w:color w:val="1D2228"/>
          <w:kern w:val="24"/>
          <w:lang w:eastAsia="en-GB"/>
        </w:rPr>
        <w:t>Amazon Smile </w:t>
      </w:r>
      <w:r w:rsidRPr="00993127">
        <w:rPr>
          <w:rFonts w:ascii="Calibri" w:eastAsiaTheme="minorEastAsia" w:hAnsi="Calibri"/>
          <w:color w:val="1D2228"/>
          <w:kern w:val="24"/>
          <w:lang w:eastAsia="en-GB"/>
        </w:rPr>
        <w:t xml:space="preserve">- </w:t>
      </w:r>
      <w:r w:rsidRPr="00376987">
        <w:rPr>
          <w:rFonts w:eastAsia="Arial"/>
        </w:rPr>
        <w:t>You can pick a charity to support and then each purchase leads to a donation. Search for “Friends of Peebles High School SCIO” or follow the direct link to get started:</w:t>
      </w:r>
      <w:r>
        <w:rPr>
          <w:rFonts w:eastAsia="Arial"/>
        </w:rPr>
        <w:t xml:space="preserve"> </w:t>
      </w:r>
      <w:hyperlink r:id="rId8" w:history="1">
        <w:r w:rsidRPr="006C2A9D">
          <w:rPr>
            <w:rStyle w:val="Hyperlink"/>
            <w:rFonts w:eastAsia="Arial"/>
          </w:rPr>
          <w:t>https://smile.amazon.co.uk/ch/SC050256</w:t>
        </w:r>
      </w:hyperlink>
    </w:p>
    <w:p w14:paraId="6491B02F" w14:textId="77777777" w:rsidR="00993127" w:rsidRDefault="00993127" w:rsidP="00993127">
      <w:pPr>
        <w:pStyle w:val="BodyA"/>
        <w:widowControl w:val="0"/>
        <w:spacing w:after="0" w:line="240" w:lineRule="auto"/>
        <w:rPr>
          <w:rFonts w:eastAsia="Arial"/>
        </w:rPr>
      </w:pPr>
    </w:p>
    <w:p w14:paraId="4420D5AA" w14:textId="49512108" w:rsidR="00993127" w:rsidRDefault="00993127" w:rsidP="00993127">
      <w:pPr>
        <w:pStyle w:val="BodyA"/>
        <w:widowControl w:val="0"/>
        <w:spacing w:after="0" w:line="240" w:lineRule="auto"/>
        <w:rPr>
          <w:rFonts w:eastAsia="Arial"/>
        </w:rPr>
      </w:pPr>
      <w:r>
        <w:rPr>
          <w:rFonts w:eastAsia="Arial"/>
        </w:rPr>
        <w:t xml:space="preserve">Attendees were </w:t>
      </w:r>
      <w:r>
        <w:rPr>
          <w:rFonts w:eastAsia="Arial"/>
        </w:rPr>
        <w:t xml:space="preserve">also </w:t>
      </w:r>
      <w:r>
        <w:rPr>
          <w:rFonts w:eastAsia="Arial"/>
        </w:rPr>
        <w:t xml:space="preserve">reminded of the Parent Council social media channels, and the </w:t>
      </w:r>
      <w:hyperlink r:id="rId9" w:history="1">
        <w:r w:rsidRPr="00B04A91">
          <w:rPr>
            <w:rStyle w:val="Hyperlink"/>
            <w:rFonts w:eastAsia="Arial"/>
          </w:rPr>
          <w:t>website</w:t>
        </w:r>
      </w:hyperlink>
      <w:r>
        <w:rPr>
          <w:rFonts w:eastAsia="Arial"/>
        </w:rPr>
        <w:t xml:space="preserve">, which shows dates of meetings, minutes and postholder info.   </w:t>
      </w:r>
    </w:p>
    <w:p w14:paraId="6FB21F7E" w14:textId="77777777" w:rsidR="00993127" w:rsidRDefault="00993127" w:rsidP="00BB0834">
      <w:pPr>
        <w:pStyle w:val="BodyA"/>
        <w:widowControl w:val="0"/>
        <w:spacing w:after="0" w:line="240" w:lineRule="auto"/>
        <w:rPr>
          <w:rFonts w:eastAsia="Arial"/>
        </w:rPr>
      </w:pPr>
    </w:p>
    <w:p w14:paraId="63CEB2EF" w14:textId="092C6D9F" w:rsidR="00FF38C8" w:rsidRPr="00FF38C8" w:rsidRDefault="00C9552E" w:rsidP="00BB0834">
      <w:pPr>
        <w:spacing w:after="120" w:line="240" w:lineRule="auto"/>
        <w:rPr>
          <w:rFonts w:ascii="Calibri" w:eastAsia="Calibri" w:hAnsi="Calibri" w:cs="Calibri"/>
          <w:sz w:val="24"/>
          <w:szCs w:val="24"/>
        </w:rPr>
      </w:pPr>
      <w:r>
        <w:rPr>
          <w:rFonts w:ascii="Calibri" w:eastAsia="Calibri" w:hAnsi="Calibri" w:cs="Calibri"/>
          <w:b/>
          <w:bCs/>
          <w:color w:val="0070C0"/>
          <w:sz w:val="24"/>
          <w:szCs w:val="24"/>
        </w:rPr>
        <w:t xml:space="preserve">Chair </w:t>
      </w:r>
      <w:r w:rsidR="00FF38C8" w:rsidRPr="00FF38C8">
        <w:rPr>
          <w:rFonts w:ascii="Calibri" w:eastAsia="Calibri" w:hAnsi="Calibri" w:cs="Calibri"/>
          <w:b/>
          <w:bCs/>
          <w:color w:val="0070C0"/>
          <w:sz w:val="24"/>
          <w:szCs w:val="24"/>
        </w:rPr>
        <w:t>Update</w:t>
      </w:r>
      <w:r w:rsidR="00993127">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t xml:space="preserve"> </w:t>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t>Sarah Duncan</w:t>
      </w:r>
    </w:p>
    <w:p w14:paraId="3914C773" w14:textId="0DCD327C" w:rsidR="005176E8" w:rsidRDefault="005176E8" w:rsidP="00BB0834">
      <w:pPr>
        <w:spacing w:after="0" w:line="240" w:lineRule="auto"/>
        <w:rPr>
          <w:rFonts w:cstheme="minorHAnsi"/>
        </w:rPr>
      </w:pPr>
      <w:r>
        <w:rPr>
          <w:rFonts w:cstheme="minorHAnsi"/>
        </w:rPr>
        <w:t>The Chair updated on the following</w:t>
      </w:r>
      <w:r w:rsidR="00B04CCF">
        <w:rPr>
          <w:rFonts w:cstheme="minorHAnsi"/>
        </w:rPr>
        <w:t xml:space="preserve"> items</w:t>
      </w:r>
      <w:r>
        <w:rPr>
          <w:rFonts w:cstheme="minorHAnsi"/>
        </w:rPr>
        <w:t>:</w:t>
      </w:r>
    </w:p>
    <w:p w14:paraId="50BF7DD4" w14:textId="6D345CB8" w:rsidR="00C320ED" w:rsidRPr="00B04CCF" w:rsidRDefault="005176E8" w:rsidP="00BB0834">
      <w:pPr>
        <w:pStyle w:val="ListParagraph"/>
        <w:numPr>
          <w:ilvl w:val="0"/>
          <w:numId w:val="29"/>
        </w:numPr>
        <w:spacing w:after="0" w:line="240" w:lineRule="auto"/>
        <w:contextualSpacing w:val="0"/>
        <w:rPr>
          <w:rFonts w:cstheme="minorHAnsi"/>
        </w:rPr>
      </w:pPr>
      <w:r w:rsidRPr="00B04CCF">
        <w:rPr>
          <w:rFonts w:cstheme="minorHAnsi"/>
        </w:rPr>
        <w:t>L</w:t>
      </w:r>
      <w:r w:rsidR="00C320ED" w:rsidRPr="00B04CCF">
        <w:rPr>
          <w:rFonts w:cstheme="minorHAnsi"/>
        </w:rPr>
        <w:t>ibrary</w:t>
      </w:r>
      <w:r w:rsidR="00701160" w:rsidRPr="00B04CCF">
        <w:rPr>
          <w:rFonts w:cstheme="minorHAnsi"/>
        </w:rPr>
        <w:t xml:space="preserve"> - </w:t>
      </w:r>
      <w:r w:rsidR="00C320ED" w:rsidRPr="00B04CCF">
        <w:rPr>
          <w:rFonts w:cstheme="minorHAnsi"/>
        </w:rPr>
        <w:t>Technician post has been created, remit for supporting inspire learning and</w:t>
      </w:r>
      <w:r w:rsidR="00701160" w:rsidRPr="00B04CCF">
        <w:rPr>
          <w:rFonts w:cstheme="minorHAnsi"/>
        </w:rPr>
        <w:t xml:space="preserve"> support in the </w:t>
      </w:r>
      <w:r w:rsidR="00C320ED" w:rsidRPr="00B04CCF">
        <w:rPr>
          <w:rFonts w:cstheme="minorHAnsi"/>
        </w:rPr>
        <w:t>library</w:t>
      </w:r>
      <w:r w:rsidR="00701160" w:rsidRPr="00B04CCF">
        <w:rPr>
          <w:rFonts w:cstheme="minorHAnsi"/>
        </w:rPr>
        <w:t xml:space="preserve">, hopefully in the coming weeks. </w:t>
      </w:r>
    </w:p>
    <w:p w14:paraId="0FC55EA2" w14:textId="79A76F82" w:rsidR="00C320ED" w:rsidRPr="00B04CCF" w:rsidRDefault="00C320ED" w:rsidP="00BB0834">
      <w:pPr>
        <w:pStyle w:val="ListParagraph"/>
        <w:numPr>
          <w:ilvl w:val="0"/>
          <w:numId w:val="29"/>
        </w:numPr>
        <w:spacing w:after="0" w:line="240" w:lineRule="auto"/>
        <w:contextualSpacing w:val="0"/>
        <w:rPr>
          <w:rFonts w:cstheme="minorHAnsi"/>
        </w:rPr>
      </w:pPr>
      <w:r w:rsidRPr="00B04CCF">
        <w:rPr>
          <w:rFonts w:cstheme="minorHAnsi"/>
        </w:rPr>
        <w:t>Study Policy &amp; Space</w:t>
      </w:r>
      <w:r w:rsidR="00701160" w:rsidRPr="00B04CCF">
        <w:rPr>
          <w:rFonts w:cstheme="minorHAnsi"/>
        </w:rPr>
        <w:t xml:space="preserve"> - </w:t>
      </w:r>
      <w:r w:rsidRPr="00B04CCF">
        <w:rPr>
          <w:rFonts w:cstheme="minorHAnsi"/>
        </w:rPr>
        <w:t>SBC does not have a formal policy</w:t>
      </w:r>
      <w:r w:rsidR="008A7C63" w:rsidRPr="00B04CCF">
        <w:rPr>
          <w:rFonts w:cstheme="minorHAnsi"/>
        </w:rPr>
        <w:t>, it is a school level</w:t>
      </w:r>
      <w:r w:rsidR="00993127">
        <w:rPr>
          <w:rFonts w:cstheme="minorHAnsi"/>
        </w:rPr>
        <w:t xml:space="preserve"> decision</w:t>
      </w:r>
      <w:r w:rsidR="008A7C63" w:rsidRPr="00B04CCF">
        <w:rPr>
          <w:rFonts w:cstheme="minorHAnsi"/>
        </w:rPr>
        <w:t xml:space="preserve">. </w:t>
      </w:r>
      <w:r w:rsidRPr="00B04CCF">
        <w:rPr>
          <w:rFonts w:cstheme="minorHAnsi"/>
        </w:rPr>
        <w:t xml:space="preserve">Conversations with SBC </w:t>
      </w:r>
      <w:r w:rsidR="00993127">
        <w:rPr>
          <w:rFonts w:cstheme="minorHAnsi"/>
        </w:rPr>
        <w:t xml:space="preserve">around teaching and study space </w:t>
      </w:r>
      <w:r w:rsidRPr="00B04CCF">
        <w:rPr>
          <w:rFonts w:cstheme="minorHAnsi"/>
        </w:rPr>
        <w:t xml:space="preserve">are continuing and councillors </w:t>
      </w:r>
      <w:r w:rsidR="00993127">
        <w:rPr>
          <w:rFonts w:cstheme="minorHAnsi"/>
        </w:rPr>
        <w:t>are also involved. A</w:t>
      </w:r>
      <w:r w:rsidR="008A7C63" w:rsidRPr="00B04CCF">
        <w:rPr>
          <w:rFonts w:cstheme="minorHAnsi"/>
        </w:rPr>
        <w:t xml:space="preserve"> </w:t>
      </w:r>
      <w:r w:rsidR="00C17A28" w:rsidRPr="00B04CCF">
        <w:rPr>
          <w:rFonts w:cstheme="minorHAnsi"/>
        </w:rPr>
        <w:t xml:space="preserve">plan for a </w:t>
      </w:r>
      <w:r w:rsidR="008A7C63" w:rsidRPr="00B04CCF">
        <w:rPr>
          <w:rFonts w:cstheme="minorHAnsi"/>
        </w:rPr>
        <w:t xml:space="preserve">solution </w:t>
      </w:r>
      <w:r w:rsidR="00C17A28" w:rsidRPr="00B04CCF">
        <w:rPr>
          <w:rFonts w:cstheme="minorHAnsi"/>
        </w:rPr>
        <w:t xml:space="preserve">is expected </w:t>
      </w:r>
      <w:r w:rsidR="008A7C63" w:rsidRPr="00B04CCF">
        <w:rPr>
          <w:rFonts w:cstheme="minorHAnsi"/>
        </w:rPr>
        <w:t xml:space="preserve">by end </w:t>
      </w:r>
      <w:r w:rsidR="00993127">
        <w:rPr>
          <w:rFonts w:cstheme="minorHAnsi"/>
        </w:rPr>
        <w:t xml:space="preserve">of </w:t>
      </w:r>
      <w:r w:rsidR="008A7C63" w:rsidRPr="00B04CCF">
        <w:rPr>
          <w:rFonts w:cstheme="minorHAnsi"/>
        </w:rPr>
        <w:t>October.</w:t>
      </w:r>
      <w:r w:rsidR="00B64C18" w:rsidRPr="00B04CCF">
        <w:rPr>
          <w:rFonts w:cstheme="minorHAnsi"/>
        </w:rPr>
        <w:t xml:space="preserve"> </w:t>
      </w:r>
    </w:p>
    <w:p w14:paraId="30881CC2" w14:textId="3117A8DF" w:rsidR="00C320ED" w:rsidRPr="00B04CCF" w:rsidRDefault="00C320ED" w:rsidP="00BB0834">
      <w:pPr>
        <w:pStyle w:val="ListParagraph"/>
        <w:numPr>
          <w:ilvl w:val="0"/>
          <w:numId w:val="30"/>
        </w:numPr>
        <w:spacing w:after="0" w:line="240" w:lineRule="auto"/>
        <w:contextualSpacing w:val="0"/>
        <w:rPr>
          <w:rFonts w:cstheme="minorHAnsi"/>
        </w:rPr>
      </w:pPr>
      <w:r w:rsidRPr="00B04CCF">
        <w:rPr>
          <w:rFonts w:cstheme="minorHAnsi"/>
        </w:rPr>
        <w:t>Higher Application of Mathematics</w:t>
      </w:r>
      <w:r w:rsidR="008A7C63" w:rsidRPr="00B04CCF">
        <w:rPr>
          <w:rFonts w:cstheme="minorHAnsi"/>
        </w:rPr>
        <w:t xml:space="preserve"> </w:t>
      </w:r>
      <w:r w:rsidR="00993127">
        <w:rPr>
          <w:rFonts w:cstheme="minorHAnsi"/>
        </w:rPr>
        <w:t>–</w:t>
      </w:r>
      <w:r w:rsidR="008A7C63" w:rsidRPr="00B04CCF">
        <w:rPr>
          <w:rFonts w:cstheme="minorHAnsi"/>
        </w:rPr>
        <w:t xml:space="preserve"> </w:t>
      </w:r>
      <w:r w:rsidR="00993127">
        <w:rPr>
          <w:rFonts w:cstheme="minorHAnsi"/>
        </w:rPr>
        <w:t xml:space="preserve">the </w:t>
      </w:r>
      <w:r w:rsidR="00A9032E" w:rsidRPr="00B04CCF">
        <w:rPr>
          <w:rFonts w:cstheme="minorHAnsi"/>
        </w:rPr>
        <w:t>c</w:t>
      </w:r>
      <w:r w:rsidRPr="00B04CCF">
        <w:rPr>
          <w:rFonts w:cstheme="minorHAnsi"/>
        </w:rPr>
        <w:t xml:space="preserve">ourse </w:t>
      </w:r>
      <w:r w:rsidR="00993127">
        <w:rPr>
          <w:rFonts w:cstheme="minorHAnsi"/>
        </w:rPr>
        <w:t xml:space="preserve">is </w:t>
      </w:r>
      <w:r w:rsidRPr="00B04CCF">
        <w:rPr>
          <w:rFonts w:cstheme="minorHAnsi"/>
        </w:rPr>
        <w:t>being added to curriculum in 2023/24</w:t>
      </w:r>
    </w:p>
    <w:p w14:paraId="32D79CAB" w14:textId="75315C01" w:rsidR="009B7F4B" w:rsidRPr="00B04CCF" w:rsidRDefault="00A9032E" w:rsidP="00BB0834">
      <w:pPr>
        <w:pStyle w:val="ListParagraph"/>
        <w:numPr>
          <w:ilvl w:val="0"/>
          <w:numId w:val="30"/>
        </w:numPr>
        <w:spacing w:after="0" w:line="240" w:lineRule="auto"/>
        <w:contextualSpacing w:val="0"/>
        <w:rPr>
          <w:rFonts w:cstheme="minorHAnsi"/>
        </w:rPr>
      </w:pPr>
      <w:r w:rsidRPr="00B04CCF">
        <w:rPr>
          <w:rFonts w:cstheme="minorHAnsi"/>
        </w:rPr>
        <w:t xml:space="preserve">New school </w:t>
      </w:r>
      <w:hyperlink r:id="rId10" w:history="1">
        <w:r w:rsidRPr="00B04CCF">
          <w:rPr>
            <w:rStyle w:val="Hyperlink"/>
            <w:rFonts w:cstheme="minorHAnsi"/>
          </w:rPr>
          <w:t>w</w:t>
        </w:r>
        <w:r w:rsidR="00C320ED" w:rsidRPr="00B04CCF">
          <w:rPr>
            <w:rStyle w:val="Hyperlink"/>
            <w:rFonts w:cstheme="minorHAnsi"/>
          </w:rPr>
          <w:t>ebsite</w:t>
        </w:r>
      </w:hyperlink>
      <w:r w:rsidR="00C320ED" w:rsidRPr="00B04CCF">
        <w:rPr>
          <w:rFonts w:cstheme="minorHAnsi"/>
        </w:rPr>
        <w:t xml:space="preserve"> accessibility</w:t>
      </w:r>
      <w:r w:rsidRPr="00B04CCF">
        <w:rPr>
          <w:rFonts w:cstheme="minorHAnsi"/>
        </w:rPr>
        <w:t xml:space="preserve"> - f</w:t>
      </w:r>
      <w:r w:rsidR="00C320ED" w:rsidRPr="00B04CCF">
        <w:rPr>
          <w:rFonts w:cstheme="minorHAnsi"/>
        </w:rPr>
        <w:t>eedback provided to school in late June and changes made this term</w:t>
      </w:r>
      <w:r w:rsidR="00325089" w:rsidRPr="00B04CCF">
        <w:rPr>
          <w:rFonts w:cstheme="minorHAnsi"/>
        </w:rPr>
        <w:t>.  Please feedback as it will be constantly reviewed.  The new website can be up</w:t>
      </w:r>
      <w:r w:rsidR="00C670FF" w:rsidRPr="00B04CCF">
        <w:rPr>
          <w:rFonts w:cstheme="minorHAnsi"/>
        </w:rPr>
        <w:t>d</w:t>
      </w:r>
      <w:r w:rsidR="00325089" w:rsidRPr="00B04CCF">
        <w:rPr>
          <w:rFonts w:cstheme="minorHAnsi"/>
        </w:rPr>
        <w:t>at</w:t>
      </w:r>
      <w:r w:rsidR="00C670FF" w:rsidRPr="00B04CCF">
        <w:rPr>
          <w:rFonts w:cstheme="minorHAnsi"/>
        </w:rPr>
        <w:t>e</w:t>
      </w:r>
      <w:r w:rsidR="00325089" w:rsidRPr="00B04CCF">
        <w:rPr>
          <w:rFonts w:cstheme="minorHAnsi"/>
        </w:rPr>
        <w:t>d much more easily by staff at school than the previous website.</w:t>
      </w:r>
    </w:p>
    <w:p w14:paraId="1B366617" w14:textId="25798B4E" w:rsidR="005F7611" w:rsidRPr="00B04CCF" w:rsidRDefault="005F7611" w:rsidP="00BB0834">
      <w:pPr>
        <w:pStyle w:val="ListParagraph"/>
        <w:numPr>
          <w:ilvl w:val="0"/>
          <w:numId w:val="30"/>
        </w:numPr>
        <w:spacing w:after="0" w:line="240" w:lineRule="auto"/>
        <w:contextualSpacing w:val="0"/>
        <w:rPr>
          <w:rFonts w:cstheme="minorHAnsi"/>
        </w:rPr>
      </w:pPr>
      <w:r w:rsidRPr="00B04CCF">
        <w:rPr>
          <w:rFonts w:cstheme="minorHAnsi"/>
        </w:rPr>
        <w:t xml:space="preserve">Vaping - Parental communications </w:t>
      </w:r>
      <w:r w:rsidR="00993127">
        <w:rPr>
          <w:rFonts w:cstheme="minorHAnsi"/>
        </w:rPr>
        <w:t xml:space="preserve">had </w:t>
      </w:r>
      <w:r w:rsidRPr="00B04CCF">
        <w:rPr>
          <w:rFonts w:cstheme="minorHAnsi"/>
        </w:rPr>
        <w:t>issued with links to resources</w:t>
      </w:r>
      <w:r w:rsidR="00993127">
        <w:rPr>
          <w:rFonts w:cstheme="minorHAnsi"/>
        </w:rPr>
        <w:t xml:space="preserve"> and </w:t>
      </w:r>
      <w:r w:rsidRPr="00B04CCF">
        <w:rPr>
          <w:rFonts w:cstheme="minorHAnsi"/>
        </w:rPr>
        <w:t>SBC trading standards ha</w:t>
      </w:r>
      <w:r w:rsidR="00993127">
        <w:rPr>
          <w:rFonts w:cstheme="minorHAnsi"/>
        </w:rPr>
        <w:t xml:space="preserve">d </w:t>
      </w:r>
      <w:r w:rsidRPr="00B04CCF">
        <w:rPr>
          <w:rFonts w:cstheme="minorHAnsi"/>
        </w:rPr>
        <w:t>carri</w:t>
      </w:r>
      <w:r w:rsidR="00993127">
        <w:rPr>
          <w:rFonts w:cstheme="minorHAnsi"/>
        </w:rPr>
        <w:t>ed</w:t>
      </w:r>
      <w:r w:rsidRPr="00B04CCF">
        <w:rPr>
          <w:rFonts w:cstheme="minorHAnsi"/>
        </w:rPr>
        <w:t xml:space="preserve"> out spot checks and </w:t>
      </w:r>
      <w:r w:rsidR="00993127">
        <w:rPr>
          <w:rFonts w:cstheme="minorHAnsi"/>
        </w:rPr>
        <w:t xml:space="preserve">were </w:t>
      </w:r>
      <w:r w:rsidRPr="00B04CCF">
        <w:rPr>
          <w:rFonts w:cstheme="minorHAnsi"/>
        </w:rPr>
        <w:t xml:space="preserve">aware of a retailer </w:t>
      </w:r>
      <w:r w:rsidR="00993127">
        <w:rPr>
          <w:rFonts w:cstheme="minorHAnsi"/>
        </w:rPr>
        <w:t xml:space="preserve">believed to be </w:t>
      </w:r>
      <w:r w:rsidRPr="00B04CCF">
        <w:rPr>
          <w:rFonts w:cstheme="minorHAnsi"/>
        </w:rPr>
        <w:t xml:space="preserve">selling to </w:t>
      </w:r>
      <w:proofErr w:type="spellStart"/>
      <w:r w:rsidR="00993127">
        <w:rPr>
          <w:rFonts w:cstheme="minorHAnsi"/>
        </w:rPr>
        <w:t>U18s</w:t>
      </w:r>
      <w:proofErr w:type="spellEnd"/>
      <w:r w:rsidRPr="00B04CCF">
        <w:rPr>
          <w:rFonts w:cstheme="minorHAnsi"/>
        </w:rPr>
        <w:t xml:space="preserve"> </w:t>
      </w:r>
      <w:r w:rsidR="00AB6728" w:rsidRPr="00B04CCF">
        <w:rPr>
          <w:rFonts w:cstheme="minorHAnsi"/>
        </w:rPr>
        <w:t xml:space="preserve">and </w:t>
      </w:r>
      <w:r w:rsidR="00993127">
        <w:rPr>
          <w:rFonts w:cstheme="minorHAnsi"/>
        </w:rPr>
        <w:t>would continue to monitor</w:t>
      </w:r>
      <w:r w:rsidR="00AB6728" w:rsidRPr="00B04CCF">
        <w:rPr>
          <w:rFonts w:cstheme="minorHAnsi"/>
        </w:rPr>
        <w:t xml:space="preserve">. </w:t>
      </w:r>
    </w:p>
    <w:p w14:paraId="7A9CD53B" w14:textId="42055B90" w:rsidR="005F7611" w:rsidRPr="00B04CCF" w:rsidRDefault="005F7611" w:rsidP="00BB0834">
      <w:pPr>
        <w:pStyle w:val="ListParagraph"/>
        <w:numPr>
          <w:ilvl w:val="0"/>
          <w:numId w:val="30"/>
        </w:numPr>
        <w:spacing w:after="0" w:line="240" w:lineRule="auto"/>
        <w:contextualSpacing w:val="0"/>
        <w:rPr>
          <w:rFonts w:cstheme="minorHAnsi"/>
        </w:rPr>
      </w:pPr>
      <w:r w:rsidRPr="00B04CCF">
        <w:rPr>
          <w:rFonts w:cstheme="minorHAnsi"/>
        </w:rPr>
        <w:t>Support for Ukrainian pupils</w:t>
      </w:r>
      <w:r w:rsidR="00AB6728" w:rsidRPr="00B04CCF">
        <w:rPr>
          <w:rFonts w:cstheme="minorHAnsi"/>
        </w:rPr>
        <w:t xml:space="preserve"> - </w:t>
      </w:r>
      <w:r w:rsidR="00993127">
        <w:rPr>
          <w:rFonts w:cstheme="minorHAnsi"/>
        </w:rPr>
        <w:t>CW</w:t>
      </w:r>
      <w:r w:rsidRPr="00B04CCF">
        <w:rPr>
          <w:rFonts w:cstheme="minorHAnsi"/>
        </w:rPr>
        <w:t xml:space="preserve"> carried out a review and is satisfied with support being provided</w:t>
      </w:r>
      <w:r w:rsidR="00993127">
        <w:rPr>
          <w:rFonts w:cstheme="minorHAnsi"/>
        </w:rPr>
        <w:t>, he</w:t>
      </w:r>
      <w:r w:rsidR="006603DE" w:rsidRPr="00B04CCF">
        <w:rPr>
          <w:rFonts w:cstheme="minorHAnsi"/>
        </w:rPr>
        <w:t xml:space="preserve"> added </w:t>
      </w:r>
      <w:r w:rsidR="00993127">
        <w:rPr>
          <w:rFonts w:cstheme="minorHAnsi"/>
        </w:rPr>
        <w:t xml:space="preserve">that </w:t>
      </w:r>
      <w:r w:rsidR="006603DE" w:rsidRPr="00B04CCF">
        <w:rPr>
          <w:rFonts w:cstheme="minorHAnsi"/>
        </w:rPr>
        <w:t>the</w:t>
      </w:r>
      <w:r w:rsidR="00993127">
        <w:rPr>
          <w:rFonts w:cstheme="minorHAnsi"/>
        </w:rPr>
        <w:t xml:space="preserve"> pupils </w:t>
      </w:r>
      <w:r w:rsidR="006603DE" w:rsidRPr="00B04CCF">
        <w:rPr>
          <w:rFonts w:cstheme="minorHAnsi"/>
        </w:rPr>
        <w:t xml:space="preserve">are a positive addition to the school and there have been no </w:t>
      </w:r>
      <w:r w:rsidR="00993127">
        <w:rPr>
          <w:rFonts w:cstheme="minorHAnsi"/>
        </w:rPr>
        <w:t xml:space="preserve">known </w:t>
      </w:r>
      <w:r w:rsidR="006603DE" w:rsidRPr="00B04CCF">
        <w:rPr>
          <w:rFonts w:cstheme="minorHAnsi"/>
        </w:rPr>
        <w:t>issues</w:t>
      </w:r>
      <w:r w:rsidR="00993127">
        <w:rPr>
          <w:rFonts w:cstheme="minorHAnsi"/>
        </w:rPr>
        <w:t>.</w:t>
      </w:r>
    </w:p>
    <w:p w14:paraId="51F7A973" w14:textId="60B7D060" w:rsidR="00325089" w:rsidRPr="00B04CCF" w:rsidRDefault="005F7611" w:rsidP="00BB0834">
      <w:pPr>
        <w:pStyle w:val="ListParagraph"/>
        <w:numPr>
          <w:ilvl w:val="0"/>
          <w:numId w:val="30"/>
        </w:numPr>
        <w:spacing w:after="0" w:line="240" w:lineRule="auto"/>
        <w:contextualSpacing w:val="0"/>
        <w:rPr>
          <w:rFonts w:cstheme="minorHAnsi"/>
        </w:rPr>
      </w:pPr>
      <w:r w:rsidRPr="00B04CCF">
        <w:rPr>
          <w:rFonts w:cstheme="minorHAnsi"/>
        </w:rPr>
        <w:t>Parent Council Meetings</w:t>
      </w:r>
      <w:r w:rsidR="00AB6728" w:rsidRPr="00B04CCF">
        <w:rPr>
          <w:rFonts w:cstheme="minorHAnsi"/>
        </w:rPr>
        <w:t xml:space="preserve"> </w:t>
      </w:r>
      <w:r w:rsidR="00993127">
        <w:rPr>
          <w:rFonts w:cstheme="minorHAnsi"/>
        </w:rPr>
        <w:t>–</w:t>
      </w:r>
      <w:r w:rsidR="00AB6728" w:rsidRPr="00B04CCF">
        <w:rPr>
          <w:rFonts w:cstheme="minorHAnsi"/>
        </w:rPr>
        <w:t xml:space="preserve"> </w:t>
      </w:r>
      <w:r w:rsidR="00993127">
        <w:rPr>
          <w:rFonts w:cstheme="minorHAnsi"/>
        </w:rPr>
        <w:t xml:space="preserve">it was proposed that most meetings continue to be held online as per preferences shared at previous meetings, however </w:t>
      </w:r>
      <w:r w:rsidRPr="00B04CCF">
        <w:rPr>
          <w:rFonts w:cstheme="minorHAnsi"/>
        </w:rPr>
        <w:t xml:space="preserve">in November and March </w:t>
      </w:r>
      <w:r w:rsidR="00993127">
        <w:rPr>
          <w:rFonts w:cstheme="minorHAnsi"/>
        </w:rPr>
        <w:t xml:space="preserve">they </w:t>
      </w:r>
      <w:r w:rsidRPr="00B04CCF">
        <w:rPr>
          <w:rFonts w:cstheme="minorHAnsi"/>
        </w:rPr>
        <w:t>w</w:t>
      </w:r>
      <w:r w:rsidR="00993127">
        <w:rPr>
          <w:rFonts w:cstheme="minorHAnsi"/>
        </w:rPr>
        <w:t>ould</w:t>
      </w:r>
      <w:r w:rsidRPr="00B04CCF">
        <w:rPr>
          <w:rFonts w:cstheme="minorHAnsi"/>
        </w:rPr>
        <w:t xml:space="preserve"> be in person and include activities to </w:t>
      </w:r>
      <w:r w:rsidR="00993127">
        <w:rPr>
          <w:rFonts w:cstheme="minorHAnsi"/>
        </w:rPr>
        <w:t>seek</w:t>
      </w:r>
      <w:r w:rsidRPr="00B04CCF">
        <w:rPr>
          <w:rFonts w:cstheme="minorHAnsi"/>
        </w:rPr>
        <w:t xml:space="preserve"> feedback on current issues</w:t>
      </w:r>
      <w:r w:rsidR="002E53E9" w:rsidRPr="00B04CCF">
        <w:rPr>
          <w:rFonts w:cstheme="minorHAnsi"/>
        </w:rPr>
        <w:t xml:space="preserve">. </w:t>
      </w:r>
      <w:r w:rsidR="00993127">
        <w:rPr>
          <w:rFonts w:cstheme="minorHAnsi"/>
        </w:rPr>
        <w:t xml:space="preserve">Suggestions for </w:t>
      </w:r>
      <w:r w:rsidR="002E53E9" w:rsidRPr="00B04CCF">
        <w:rPr>
          <w:rFonts w:cstheme="minorHAnsi"/>
        </w:rPr>
        <w:t xml:space="preserve">items </w:t>
      </w:r>
      <w:r w:rsidR="00993127">
        <w:rPr>
          <w:rFonts w:cstheme="minorHAnsi"/>
        </w:rPr>
        <w:t>to</w:t>
      </w:r>
      <w:r w:rsidR="00C52A59" w:rsidRPr="00B04CCF">
        <w:rPr>
          <w:rFonts w:cstheme="minorHAnsi"/>
        </w:rPr>
        <w:t xml:space="preserve"> discuss at </w:t>
      </w:r>
      <w:r w:rsidR="00993127" w:rsidRPr="00B04CCF">
        <w:rPr>
          <w:rFonts w:cstheme="minorHAnsi"/>
        </w:rPr>
        <w:t>in person</w:t>
      </w:r>
      <w:r w:rsidR="00C52A59" w:rsidRPr="00B04CCF">
        <w:rPr>
          <w:rFonts w:cstheme="minorHAnsi"/>
        </w:rPr>
        <w:t xml:space="preserve"> meetings</w:t>
      </w:r>
      <w:r w:rsidR="00993127">
        <w:rPr>
          <w:rFonts w:cstheme="minorHAnsi"/>
        </w:rPr>
        <w:t xml:space="preserve"> would be welcome</w:t>
      </w:r>
      <w:r w:rsidR="00C52A59" w:rsidRPr="00B04CCF">
        <w:rPr>
          <w:rFonts w:cstheme="minorHAnsi"/>
        </w:rPr>
        <w:t xml:space="preserve">. </w:t>
      </w:r>
    </w:p>
    <w:p w14:paraId="5920D4FC" w14:textId="77777777" w:rsidR="00993127" w:rsidRPr="00B04CCF" w:rsidRDefault="00993127" w:rsidP="00993127">
      <w:pPr>
        <w:pStyle w:val="ListParagraph"/>
        <w:numPr>
          <w:ilvl w:val="0"/>
          <w:numId w:val="30"/>
        </w:numPr>
        <w:spacing w:after="0" w:line="240" w:lineRule="auto"/>
        <w:contextualSpacing w:val="0"/>
        <w:rPr>
          <w:rFonts w:cstheme="minorHAnsi"/>
        </w:rPr>
      </w:pPr>
      <w:r w:rsidRPr="00B04CCF">
        <w:rPr>
          <w:rFonts w:cstheme="minorHAnsi"/>
        </w:rPr>
        <w:lastRenderedPageBreak/>
        <w:t>School Catering - Request for a meeting has been sent to SBC Catering manager to discuss options</w:t>
      </w:r>
      <w:r>
        <w:rPr>
          <w:rFonts w:cstheme="minorHAnsi"/>
        </w:rPr>
        <w:t>.</w:t>
      </w:r>
    </w:p>
    <w:p w14:paraId="6525DB59" w14:textId="637DF0C5" w:rsidR="00B36760" w:rsidRPr="001B6A01" w:rsidRDefault="00B36760" w:rsidP="00BB0834">
      <w:pPr>
        <w:pStyle w:val="ListParagraph"/>
        <w:numPr>
          <w:ilvl w:val="0"/>
          <w:numId w:val="30"/>
        </w:numPr>
        <w:spacing w:after="0" w:line="240" w:lineRule="auto"/>
        <w:contextualSpacing w:val="0"/>
        <w:rPr>
          <w:rFonts w:cstheme="minorHAnsi"/>
        </w:rPr>
      </w:pPr>
      <w:r w:rsidRPr="001B6A01">
        <w:rPr>
          <w:rFonts w:cstheme="minorHAnsi"/>
        </w:rPr>
        <w:t>Mental Health &amp; Wellbeing - Secondary Chairs</w:t>
      </w:r>
      <w:r w:rsidR="001B6A01" w:rsidRPr="001B6A01">
        <w:rPr>
          <w:rFonts w:cstheme="minorHAnsi"/>
        </w:rPr>
        <w:t>’</w:t>
      </w:r>
      <w:r w:rsidRPr="001B6A01">
        <w:rPr>
          <w:rFonts w:cstheme="minorHAnsi"/>
        </w:rPr>
        <w:t xml:space="preserve"> group meeting with SBC and NHS </w:t>
      </w:r>
      <w:r w:rsidR="00993127">
        <w:rPr>
          <w:rFonts w:cstheme="minorHAnsi"/>
        </w:rPr>
        <w:t>scheduled for</w:t>
      </w:r>
      <w:r w:rsidRPr="001B6A01">
        <w:rPr>
          <w:rFonts w:cstheme="minorHAnsi"/>
        </w:rPr>
        <w:t xml:space="preserve"> 24 October</w:t>
      </w:r>
      <w:r w:rsidR="00993127">
        <w:rPr>
          <w:rFonts w:cstheme="minorHAnsi"/>
        </w:rPr>
        <w:t xml:space="preserve"> with the a</w:t>
      </w:r>
      <w:r w:rsidRPr="001B6A01">
        <w:rPr>
          <w:rFonts w:cstheme="minorHAnsi"/>
        </w:rPr>
        <w:t>im</w:t>
      </w:r>
      <w:r w:rsidR="00993127">
        <w:rPr>
          <w:rFonts w:cstheme="minorHAnsi"/>
        </w:rPr>
        <w:t xml:space="preserve"> of campaigning to improve access to</w:t>
      </w:r>
      <w:r w:rsidRPr="001B6A01">
        <w:rPr>
          <w:rFonts w:cstheme="minorHAnsi"/>
        </w:rPr>
        <w:t xml:space="preserve"> qualified support within schools</w:t>
      </w:r>
      <w:r w:rsidR="00993127">
        <w:rPr>
          <w:rFonts w:cstheme="minorHAnsi"/>
        </w:rPr>
        <w:t>.</w:t>
      </w:r>
    </w:p>
    <w:p w14:paraId="542AD70B" w14:textId="5D6B85E1" w:rsidR="00BB0834" w:rsidRPr="00501E8F" w:rsidRDefault="00BB0834" w:rsidP="00BB0834">
      <w:pPr>
        <w:pStyle w:val="ListParagraph"/>
        <w:numPr>
          <w:ilvl w:val="0"/>
          <w:numId w:val="30"/>
        </w:numPr>
        <w:spacing w:after="0" w:line="240" w:lineRule="auto"/>
        <w:contextualSpacing w:val="0"/>
        <w:rPr>
          <w:rFonts w:cstheme="minorHAnsi"/>
        </w:rPr>
      </w:pPr>
      <w:r w:rsidRPr="00501E8F">
        <w:rPr>
          <w:rFonts w:cstheme="minorHAnsi"/>
        </w:rPr>
        <w:t xml:space="preserve">Uniform Review Group – met for first time today and will report </w:t>
      </w:r>
      <w:r w:rsidR="00993127">
        <w:rPr>
          <w:rFonts w:cstheme="minorHAnsi"/>
        </w:rPr>
        <w:t xml:space="preserve">on recommendations for any changes </w:t>
      </w:r>
      <w:r w:rsidRPr="00501E8F">
        <w:rPr>
          <w:rFonts w:cstheme="minorHAnsi"/>
        </w:rPr>
        <w:t>by May 2023</w:t>
      </w:r>
      <w:r>
        <w:rPr>
          <w:rFonts w:cstheme="minorHAnsi"/>
        </w:rPr>
        <w:t xml:space="preserve"> (</w:t>
      </w:r>
      <w:r w:rsidRPr="00501E8F">
        <w:rPr>
          <w:rFonts w:cstheme="minorHAnsi"/>
        </w:rPr>
        <w:t>2 staff, 3 parents, 4</w:t>
      </w:r>
      <w:r>
        <w:rPr>
          <w:rFonts w:cstheme="minorHAnsi"/>
        </w:rPr>
        <w:t xml:space="preserve"> </w:t>
      </w:r>
      <w:r w:rsidRPr="00501E8F">
        <w:rPr>
          <w:rFonts w:cstheme="minorHAnsi"/>
        </w:rPr>
        <w:t>pupils</w:t>
      </w:r>
      <w:r>
        <w:rPr>
          <w:rFonts w:cstheme="minorHAnsi"/>
        </w:rPr>
        <w:t>)</w:t>
      </w:r>
      <w:r w:rsidR="00993127">
        <w:rPr>
          <w:rFonts w:cstheme="minorHAnsi"/>
        </w:rPr>
        <w:t>. Parent, staff &amp; pupil surveys will be issued during process.</w:t>
      </w:r>
    </w:p>
    <w:p w14:paraId="3FA4A19D" w14:textId="7CED6CC3" w:rsidR="006E068D" w:rsidRPr="001B6A01" w:rsidRDefault="00B36760" w:rsidP="00BB0834">
      <w:pPr>
        <w:pStyle w:val="ListParagraph"/>
        <w:numPr>
          <w:ilvl w:val="0"/>
          <w:numId w:val="30"/>
        </w:numPr>
        <w:spacing w:after="0" w:line="240" w:lineRule="auto"/>
        <w:contextualSpacing w:val="0"/>
        <w:rPr>
          <w:rFonts w:cstheme="minorHAnsi"/>
        </w:rPr>
      </w:pPr>
      <w:r w:rsidRPr="001B6A01">
        <w:rPr>
          <w:rFonts w:cstheme="minorHAnsi"/>
        </w:rPr>
        <w:t xml:space="preserve">New School </w:t>
      </w:r>
      <w:r w:rsidR="006E068D" w:rsidRPr="001B6A01">
        <w:rPr>
          <w:rFonts w:cstheme="minorHAnsi"/>
        </w:rPr>
        <w:t>–</w:t>
      </w:r>
      <w:r w:rsidRPr="001B6A01">
        <w:rPr>
          <w:rFonts w:cstheme="minorHAnsi"/>
        </w:rPr>
        <w:t xml:space="preserve"> </w:t>
      </w:r>
    </w:p>
    <w:p w14:paraId="01F11928" w14:textId="0CEDF530" w:rsidR="00B36760" w:rsidRPr="001B6A01" w:rsidRDefault="00B36760" w:rsidP="00BB0834">
      <w:pPr>
        <w:pStyle w:val="ListParagraph"/>
        <w:numPr>
          <w:ilvl w:val="1"/>
          <w:numId w:val="30"/>
        </w:numPr>
        <w:spacing w:after="0" w:line="240" w:lineRule="auto"/>
        <w:ind w:left="709" w:hanging="283"/>
        <w:contextualSpacing w:val="0"/>
        <w:rPr>
          <w:rFonts w:cstheme="minorHAnsi"/>
        </w:rPr>
      </w:pPr>
      <w:r w:rsidRPr="001B6A01">
        <w:rPr>
          <w:rFonts w:cstheme="minorHAnsi"/>
        </w:rPr>
        <w:t>New sports facilities start</w:t>
      </w:r>
      <w:r w:rsidR="00BB0834">
        <w:rPr>
          <w:rFonts w:cstheme="minorHAnsi"/>
        </w:rPr>
        <w:t>ing</w:t>
      </w:r>
      <w:r w:rsidRPr="001B6A01">
        <w:rPr>
          <w:rFonts w:cstheme="minorHAnsi"/>
        </w:rPr>
        <w:t xml:space="preserve"> this month</w:t>
      </w:r>
      <w:r w:rsidR="00BB0834">
        <w:rPr>
          <w:rFonts w:cstheme="minorHAnsi"/>
        </w:rPr>
        <w:t xml:space="preserve">, to </w:t>
      </w:r>
      <w:r w:rsidRPr="001B6A01">
        <w:rPr>
          <w:rFonts w:cstheme="minorHAnsi"/>
        </w:rPr>
        <w:t xml:space="preserve">open </w:t>
      </w:r>
      <w:r w:rsidR="00BB0834">
        <w:rPr>
          <w:rFonts w:cstheme="minorHAnsi"/>
        </w:rPr>
        <w:t>in</w:t>
      </w:r>
      <w:r w:rsidRPr="001B6A01">
        <w:rPr>
          <w:rFonts w:cstheme="minorHAnsi"/>
        </w:rPr>
        <w:t xml:space="preserve"> April</w:t>
      </w:r>
      <w:r w:rsidR="00B17F40" w:rsidRPr="001B6A01">
        <w:rPr>
          <w:rFonts w:cstheme="minorHAnsi"/>
        </w:rPr>
        <w:t xml:space="preserve"> (</w:t>
      </w:r>
      <w:proofErr w:type="spellStart"/>
      <w:r w:rsidR="00B17F40" w:rsidRPr="001B6A01">
        <w:rPr>
          <w:rFonts w:cstheme="minorHAnsi"/>
        </w:rPr>
        <w:t>3G</w:t>
      </w:r>
      <w:proofErr w:type="spellEnd"/>
      <w:r w:rsidR="00B17F40" w:rsidRPr="001B6A01">
        <w:rPr>
          <w:rFonts w:cstheme="minorHAnsi"/>
        </w:rPr>
        <w:t xml:space="preserve"> pitch, extension to PE block, running track)</w:t>
      </w:r>
    </w:p>
    <w:p w14:paraId="195EB2DB" w14:textId="77777777" w:rsidR="00B36760" w:rsidRPr="001B6A01" w:rsidRDefault="00B36760" w:rsidP="00BB0834">
      <w:pPr>
        <w:pStyle w:val="ListParagraph"/>
        <w:numPr>
          <w:ilvl w:val="1"/>
          <w:numId w:val="30"/>
        </w:numPr>
        <w:spacing w:after="0" w:line="240" w:lineRule="auto"/>
        <w:ind w:left="709" w:hanging="283"/>
        <w:contextualSpacing w:val="0"/>
        <w:rPr>
          <w:rFonts w:cstheme="minorHAnsi"/>
        </w:rPr>
      </w:pPr>
      <w:r w:rsidRPr="001B6A01">
        <w:rPr>
          <w:rFonts w:cstheme="minorHAnsi"/>
        </w:rPr>
        <w:t>School building to start construction next Spring and be ready early 2025</w:t>
      </w:r>
    </w:p>
    <w:p w14:paraId="61002C30" w14:textId="0BA56647" w:rsidR="00B36760" w:rsidRPr="001B6A01" w:rsidRDefault="00B36760" w:rsidP="00BB0834">
      <w:pPr>
        <w:pStyle w:val="ListParagraph"/>
        <w:numPr>
          <w:ilvl w:val="1"/>
          <w:numId w:val="30"/>
        </w:numPr>
        <w:spacing w:after="0" w:line="240" w:lineRule="auto"/>
        <w:ind w:left="709" w:hanging="283"/>
        <w:contextualSpacing w:val="0"/>
        <w:rPr>
          <w:rFonts w:cstheme="minorHAnsi"/>
        </w:rPr>
      </w:pPr>
      <w:r w:rsidRPr="001B6A01">
        <w:rPr>
          <w:rFonts w:cstheme="minorHAnsi"/>
        </w:rPr>
        <w:t xml:space="preserve">Public consultation on Thursday 20 October </w:t>
      </w:r>
      <w:r w:rsidR="002B491A">
        <w:rPr>
          <w:rFonts w:cstheme="minorHAnsi"/>
        </w:rPr>
        <w:t xml:space="preserve">in the </w:t>
      </w:r>
      <w:r w:rsidR="00BB0834">
        <w:rPr>
          <w:rFonts w:cstheme="minorHAnsi"/>
        </w:rPr>
        <w:t xml:space="preserve">school </w:t>
      </w:r>
      <w:r w:rsidR="002B491A">
        <w:rPr>
          <w:rFonts w:cstheme="minorHAnsi"/>
        </w:rPr>
        <w:t xml:space="preserve">assembly hall from </w:t>
      </w:r>
      <w:proofErr w:type="spellStart"/>
      <w:r w:rsidR="002B491A">
        <w:rPr>
          <w:rFonts w:cstheme="minorHAnsi"/>
        </w:rPr>
        <w:t>2pm</w:t>
      </w:r>
      <w:proofErr w:type="spellEnd"/>
      <w:r w:rsidR="002B491A">
        <w:rPr>
          <w:rFonts w:cstheme="minorHAnsi"/>
        </w:rPr>
        <w:t xml:space="preserve"> – 8pm</w:t>
      </w:r>
    </w:p>
    <w:p w14:paraId="2C8E54EB" w14:textId="688F4AE9" w:rsidR="009B7F4B" w:rsidRPr="001B6A01" w:rsidRDefault="00B36760" w:rsidP="00BB0834">
      <w:pPr>
        <w:pStyle w:val="ListParagraph"/>
        <w:numPr>
          <w:ilvl w:val="1"/>
          <w:numId w:val="30"/>
        </w:numPr>
        <w:spacing w:after="0" w:line="240" w:lineRule="auto"/>
        <w:ind w:left="709" w:hanging="283"/>
        <w:contextualSpacing w:val="0"/>
        <w:rPr>
          <w:rFonts w:cstheme="minorHAnsi"/>
        </w:rPr>
      </w:pPr>
      <w:r w:rsidRPr="001B6A01">
        <w:rPr>
          <w:rFonts w:cstheme="minorHAnsi"/>
        </w:rPr>
        <w:t>Property Group meeting with architects on Monday 24 October</w:t>
      </w:r>
    </w:p>
    <w:p w14:paraId="57654DB4" w14:textId="77777777" w:rsidR="00EC5CB4" w:rsidRDefault="00876EFE" w:rsidP="00BB0834">
      <w:pPr>
        <w:pStyle w:val="ListParagraph"/>
        <w:numPr>
          <w:ilvl w:val="0"/>
          <w:numId w:val="30"/>
        </w:numPr>
        <w:spacing w:after="0" w:line="240" w:lineRule="auto"/>
        <w:contextualSpacing w:val="0"/>
        <w:rPr>
          <w:rFonts w:cstheme="minorHAnsi"/>
        </w:rPr>
      </w:pPr>
      <w:r w:rsidRPr="00501E8F">
        <w:rPr>
          <w:rFonts w:cstheme="minorHAnsi"/>
        </w:rPr>
        <w:t xml:space="preserve">Supporting School Improvement – </w:t>
      </w:r>
    </w:p>
    <w:p w14:paraId="3F8F0A98" w14:textId="2CC7EDBF" w:rsidR="00EC5CB4" w:rsidRDefault="00BB0834" w:rsidP="00BB0834">
      <w:pPr>
        <w:pStyle w:val="ListParagraph"/>
        <w:numPr>
          <w:ilvl w:val="1"/>
          <w:numId w:val="30"/>
        </w:numPr>
        <w:spacing w:after="0" w:line="240" w:lineRule="auto"/>
        <w:ind w:left="709" w:hanging="283"/>
        <w:contextualSpacing w:val="0"/>
        <w:rPr>
          <w:rFonts w:cstheme="minorHAnsi"/>
        </w:rPr>
      </w:pPr>
      <w:r>
        <w:rPr>
          <w:rFonts w:cstheme="minorHAnsi"/>
        </w:rPr>
        <w:t>P</w:t>
      </w:r>
      <w:r w:rsidR="00876EFE" w:rsidRPr="00501E8F">
        <w:rPr>
          <w:rFonts w:cstheme="minorHAnsi"/>
        </w:rPr>
        <w:t>roperty group to continue (12 members)</w:t>
      </w:r>
    </w:p>
    <w:p w14:paraId="5BF4338F" w14:textId="77777777" w:rsidR="00EC5CB4" w:rsidRDefault="00C825A0" w:rsidP="00BB0834">
      <w:pPr>
        <w:pStyle w:val="ListParagraph"/>
        <w:numPr>
          <w:ilvl w:val="1"/>
          <w:numId w:val="30"/>
        </w:numPr>
        <w:spacing w:after="0" w:line="240" w:lineRule="auto"/>
        <w:ind w:left="709" w:hanging="283"/>
        <w:contextualSpacing w:val="0"/>
        <w:rPr>
          <w:rFonts w:cstheme="minorHAnsi"/>
        </w:rPr>
      </w:pPr>
      <w:r w:rsidRPr="00501E8F">
        <w:rPr>
          <w:rFonts w:cstheme="minorHAnsi"/>
        </w:rPr>
        <w:t>DYW Steering Group to support development of skills framework and alte</w:t>
      </w:r>
      <w:r w:rsidR="00EC5CB4">
        <w:rPr>
          <w:rFonts w:cstheme="minorHAnsi"/>
        </w:rPr>
        <w:t>r</w:t>
      </w:r>
      <w:r w:rsidRPr="00501E8F">
        <w:rPr>
          <w:rFonts w:cstheme="minorHAnsi"/>
        </w:rPr>
        <w:t xml:space="preserve">native pathways (2 parents); </w:t>
      </w:r>
    </w:p>
    <w:p w14:paraId="7A501A0A" w14:textId="6DDA9DAB" w:rsidR="00D5023E" w:rsidRDefault="00C825A0" w:rsidP="00BB0834">
      <w:pPr>
        <w:pStyle w:val="ListParagraph"/>
        <w:numPr>
          <w:ilvl w:val="1"/>
          <w:numId w:val="30"/>
        </w:numPr>
        <w:spacing w:after="0" w:line="240" w:lineRule="auto"/>
        <w:ind w:left="709" w:hanging="283"/>
        <w:contextualSpacing w:val="0"/>
        <w:rPr>
          <w:rFonts w:cstheme="minorHAnsi"/>
        </w:rPr>
      </w:pPr>
      <w:r w:rsidRPr="00D5023E">
        <w:rPr>
          <w:rFonts w:cstheme="minorHAnsi"/>
        </w:rPr>
        <w:t xml:space="preserve">PHS Equalities Group led by </w:t>
      </w:r>
      <w:r w:rsidR="00993127">
        <w:rPr>
          <w:rFonts w:cstheme="minorHAnsi"/>
        </w:rPr>
        <w:t>Mrs</w:t>
      </w:r>
      <w:r w:rsidRPr="00D5023E">
        <w:rPr>
          <w:rFonts w:cstheme="minorHAnsi"/>
        </w:rPr>
        <w:t xml:space="preserve"> </w:t>
      </w:r>
      <w:proofErr w:type="spellStart"/>
      <w:r w:rsidRPr="00D5023E">
        <w:rPr>
          <w:rFonts w:cstheme="minorHAnsi"/>
        </w:rPr>
        <w:t>Moretta</w:t>
      </w:r>
      <w:proofErr w:type="spellEnd"/>
      <w:r w:rsidRPr="00D5023E">
        <w:rPr>
          <w:rFonts w:cstheme="minorHAnsi"/>
        </w:rPr>
        <w:t>, to support activities around Wellbeing, Eq</w:t>
      </w:r>
      <w:r w:rsidR="00EC5CB4" w:rsidRPr="00D5023E">
        <w:rPr>
          <w:rFonts w:cstheme="minorHAnsi"/>
        </w:rPr>
        <w:t>u</w:t>
      </w:r>
      <w:r w:rsidRPr="00D5023E">
        <w:rPr>
          <w:rFonts w:cstheme="minorHAnsi"/>
        </w:rPr>
        <w:t xml:space="preserve">ality &amp; Inclusion </w:t>
      </w:r>
      <w:r w:rsidR="008862DE" w:rsidRPr="00D5023E">
        <w:rPr>
          <w:rFonts w:cstheme="minorHAnsi"/>
        </w:rPr>
        <w:t>priority</w:t>
      </w:r>
      <w:r w:rsidR="00D5023E" w:rsidRPr="00D5023E">
        <w:rPr>
          <w:rFonts w:cstheme="minorHAnsi"/>
        </w:rPr>
        <w:t xml:space="preserve"> (3 parents)</w:t>
      </w:r>
    </w:p>
    <w:p w14:paraId="02C7E851" w14:textId="418083E1" w:rsidR="008862DE" w:rsidRPr="00D5023E" w:rsidRDefault="008862DE" w:rsidP="00BB0834">
      <w:pPr>
        <w:pStyle w:val="ListParagraph"/>
        <w:numPr>
          <w:ilvl w:val="1"/>
          <w:numId w:val="30"/>
        </w:numPr>
        <w:spacing w:after="0" w:line="240" w:lineRule="auto"/>
        <w:ind w:left="709" w:hanging="283"/>
        <w:contextualSpacing w:val="0"/>
        <w:rPr>
          <w:rFonts w:cstheme="minorHAnsi"/>
        </w:rPr>
      </w:pPr>
      <w:r w:rsidRPr="00D5023E">
        <w:rPr>
          <w:rFonts w:cstheme="minorHAnsi"/>
        </w:rPr>
        <w:t>Conversations to take place on how we will support activities around the family learning calendar and parental engagement framework</w:t>
      </w:r>
    </w:p>
    <w:p w14:paraId="713ED3BA" w14:textId="77777777" w:rsidR="0049480C" w:rsidRDefault="0049480C" w:rsidP="0049480C">
      <w:pPr>
        <w:pStyle w:val="ListParagraph"/>
        <w:ind w:left="360"/>
        <w:rPr>
          <w:rFonts w:cstheme="minorHAnsi"/>
          <w:i/>
          <w:iCs/>
        </w:rPr>
      </w:pPr>
    </w:p>
    <w:p w14:paraId="791CC566" w14:textId="1F5FB211" w:rsidR="0049480C" w:rsidRPr="0049480C" w:rsidRDefault="00993127" w:rsidP="0049480C">
      <w:pPr>
        <w:pStyle w:val="ListParagraph"/>
        <w:ind w:left="0"/>
        <w:rPr>
          <w:rFonts w:cstheme="minorHAnsi"/>
        </w:rPr>
      </w:pPr>
      <w:r>
        <w:rPr>
          <w:rFonts w:cstheme="minorHAnsi"/>
        </w:rPr>
        <w:t>MV</w:t>
      </w:r>
      <w:r w:rsidR="0049480C" w:rsidRPr="0049480C">
        <w:rPr>
          <w:rFonts w:cstheme="minorHAnsi"/>
        </w:rPr>
        <w:t xml:space="preserve"> asked </w:t>
      </w:r>
      <w:r w:rsidR="0049480C" w:rsidRPr="0049480C">
        <w:rPr>
          <w:rFonts w:cstheme="minorHAnsi"/>
        </w:rPr>
        <w:t>for an update on the</w:t>
      </w:r>
      <w:r w:rsidR="0049480C" w:rsidRPr="0049480C">
        <w:rPr>
          <w:rFonts w:cstheme="minorHAnsi"/>
        </w:rPr>
        <w:t xml:space="preserve"> school policy </w:t>
      </w:r>
      <w:r w:rsidR="0049480C" w:rsidRPr="0049480C">
        <w:rPr>
          <w:rFonts w:cstheme="minorHAnsi"/>
        </w:rPr>
        <w:t>for</w:t>
      </w:r>
      <w:r w:rsidR="0049480C" w:rsidRPr="0049480C">
        <w:rPr>
          <w:rFonts w:cstheme="minorHAnsi"/>
        </w:rPr>
        <w:t xml:space="preserve"> study space.  </w:t>
      </w:r>
      <w:r>
        <w:rPr>
          <w:rFonts w:cstheme="minorHAnsi"/>
        </w:rPr>
        <w:t xml:space="preserve">CW </w:t>
      </w:r>
      <w:r w:rsidR="0049480C" w:rsidRPr="0049480C">
        <w:rPr>
          <w:rFonts w:cstheme="minorHAnsi"/>
        </w:rPr>
        <w:t>confirmed there was accepted practice</w:t>
      </w:r>
      <w:r w:rsidR="0049480C" w:rsidRPr="0049480C">
        <w:rPr>
          <w:rFonts w:cstheme="minorHAnsi"/>
        </w:rPr>
        <w:t xml:space="preserve"> but not a</w:t>
      </w:r>
      <w:r w:rsidR="0049480C" w:rsidRPr="0049480C">
        <w:rPr>
          <w:rFonts w:cstheme="minorHAnsi"/>
        </w:rPr>
        <w:t xml:space="preserve"> ‘written’ policy</w:t>
      </w:r>
      <w:r w:rsidR="0049480C" w:rsidRPr="0049480C">
        <w:rPr>
          <w:rFonts w:cstheme="minorHAnsi"/>
        </w:rPr>
        <w:t xml:space="preserve"> and confirmed he will look at this. He advised that th</w:t>
      </w:r>
      <w:r w:rsidR="0049480C" w:rsidRPr="0049480C">
        <w:rPr>
          <w:rFonts w:cstheme="minorHAnsi"/>
        </w:rPr>
        <w:t xml:space="preserve">ere should always be somewhere quiet for </w:t>
      </w:r>
      <w:proofErr w:type="spellStart"/>
      <w:r w:rsidR="0049480C" w:rsidRPr="0049480C">
        <w:rPr>
          <w:rFonts w:cstheme="minorHAnsi"/>
        </w:rPr>
        <w:t>S5</w:t>
      </w:r>
      <w:proofErr w:type="spellEnd"/>
      <w:r w:rsidR="0049480C" w:rsidRPr="0049480C">
        <w:rPr>
          <w:rFonts w:cstheme="minorHAnsi"/>
        </w:rPr>
        <w:t xml:space="preserve">/6 for every period.  </w:t>
      </w:r>
    </w:p>
    <w:p w14:paraId="5E503A6C" w14:textId="46DE1A2D" w:rsidR="0049480C" w:rsidRPr="0049480C" w:rsidRDefault="0049480C" w:rsidP="0049480C">
      <w:pPr>
        <w:pStyle w:val="ListParagraph"/>
        <w:ind w:left="0"/>
        <w:rPr>
          <w:rFonts w:cstheme="minorHAnsi"/>
        </w:rPr>
      </w:pPr>
    </w:p>
    <w:p w14:paraId="64BFB942" w14:textId="1C3723DA" w:rsidR="00BB0834" w:rsidRDefault="00993127" w:rsidP="00993127">
      <w:pPr>
        <w:pStyle w:val="ListParagraph"/>
        <w:spacing w:after="0" w:line="240" w:lineRule="auto"/>
        <w:ind w:left="0"/>
        <w:rPr>
          <w:rFonts w:cstheme="minorHAnsi"/>
        </w:rPr>
      </w:pPr>
      <w:r>
        <w:rPr>
          <w:rFonts w:cstheme="minorHAnsi"/>
        </w:rPr>
        <w:t>MV</w:t>
      </w:r>
      <w:r w:rsidR="0049480C">
        <w:rPr>
          <w:rFonts w:cstheme="minorHAnsi"/>
        </w:rPr>
        <w:t xml:space="preserve"> asked </w:t>
      </w:r>
      <w:r>
        <w:rPr>
          <w:rFonts w:cstheme="minorHAnsi"/>
        </w:rPr>
        <w:t xml:space="preserve">for more </w:t>
      </w:r>
      <w:r w:rsidR="0049480C">
        <w:rPr>
          <w:rFonts w:cstheme="minorHAnsi"/>
        </w:rPr>
        <w:t xml:space="preserve">action </w:t>
      </w:r>
      <w:r>
        <w:rPr>
          <w:rFonts w:cstheme="minorHAnsi"/>
        </w:rPr>
        <w:t>to be</w:t>
      </w:r>
      <w:r w:rsidR="0049480C">
        <w:rPr>
          <w:rFonts w:cstheme="minorHAnsi"/>
        </w:rPr>
        <w:t xml:space="preserve"> taken to increase space at the school as </w:t>
      </w:r>
      <w:r>
        <w:rPr>
          <w:rFonts w:cstheme="minorHAnsi"/>
        </w:rPr>
        <w:t>they were frustrated that l</w:t>
      </w:r>
      <w:r w:rsidR="0049480C">
        <w:rPr>
          <w:rFonts w:cstheme="minorHAnsi"/>
        </w:rPr>
        <w:t xml:space="preserve">ittle progress </w:t>
      </w:r>
      <w:r>
        <w:rPr>
          <w:rFonts w:cstheme="minorHAnsi"/>
        </w:rPr>
        <w:t xml:space="preserve">seemed to have been </w:t>
      </w:r>
      <w:r w:rsidR="0049480C">
        <w:rPr>
          <w:rFonts w:cstheme="minorHAnsi"/>
        </w:rPr>
        <w:t xml:space="preserve">made. The Chair confirmed that SBC had </w:t>
      </w:r>
      <w:r>
        <w:rPr>
          <w:rFonts w:cstheme="minorHAnsi"/>
        </w:rPr>
        <w:t xml:space="preserve">been reminded about the current space constraints and the additional impact losing the PE classroom over the winter would have and they had responded with a </w:t>
      </w:r>
      <w:r w:rsidR="0049480C">
        <w:rPr>
          <w:rFonts w:cstheme="minorHAnsi"/>
        </w:rPr>
        <w:t>commit</w:t>
      </w:r>
      <w:r>
        <w:rPr>
          <w:rFonts w:cstheme="minorHAnsi"/>
        </w:rPr>
        <w:t>ment</w:t>
      </w:r>
      <w:r w:rsidR="0049480C">
        <w:rPr>
          <w:rFonts w:cstheme="minorHAnsi"/>
        </w:rPr>
        <w:t xml:space="preserve"> to find a solution</w:t>
      </w:r>
      <w:r>
        <w:rPr>
          <w:rFonts w:cstheme="minorHAnsi"/>
        </w:rPr>
        <w:t xml:space="preserve"> </w:t>
      </w:r>
      <w:r w:rsidR="0049480C">
        <w:rPr>
          <w:rFonts w:cstheme="minorHAnsi"/>
        </w:rPr>
        <w:t>by the end of October</w:t>
      </w:r>
      <w:r>
        <w:rPr>
          <w:rFonts w:cstheme="minorHAnsi"/>
        </w:rPr>
        <w:t>. T</w:t>
      </w:r>
      <w:r w:rsidR="0049480C">
        <w:rPr>
          <w:rFonts w:cstheme="minorHAnsi"/>
        </w:rPr>
        <w:t>he Parent Council ha</w:t>
      </w:r>
      <w:r>
        <w:rPr>
          <w:rFonts w:cstheme="minorHAnsi"/>
        </w:rPr>
        <w:t xml:space="preserve">d </w:t>
      </w:r>
      <w:r w:rsidR="0049480C">
        <w:rPr>
          <w:rFonts w:cstheme="minorHAnsi"/>
        </w:rPr>
        <w:t>agreed to that timeline</w:t>
      </w:r>
      <w:r>
        <w:rPr>
          <w:rFonts w:cstheme="minorHAnsi"/>
        </w:rPr>
        <w:t xml:space="preserve"> and were therefore awaiting that</w:t>
      </w:r>
      <w:r w:rsidR="0049480C">
        <w:rPr>
          <w:rFonts w:cstheme="minorHAnsi"/>
        </w:rPr>
        <w:t xml:space="preserve"> update </w:t>
      </w:r>
      <w:r>
        <w:rPr>
          <w:rFonts w:cstheme="minorHAnsi"/>
        </w:rPr>
        <w:t>before considering further action required</w:t>
      </w:r>
      <w:r w:rsidR="0049480C">
        <w:rPr>
          <w:rFonts w:cstheme="minorHAnsi"/>
        </w:rPr>
        <w:t>.</w:t>
      </w:r>
    </w:p>
    <w:p w14:paraId="0A671B12" w14:textId="77777777" w:rsidR="00993127" w:rsidRPr="00993127" w:rsidRDefault="00993127" w:rsidP="00993127">
      <w:pPr>
        <w:pStyle w:val="ListParagraph"/>
        <w:ind w:left="0"/>
        <w:rPr>
          <w:rFonts w:cstheme="minorHAnsi"/>
        </w:rPr>
      </w:pPr>
    </w:p>
    <w:p w14:paraId="65BF1606" w14:textId="2C4EC3F1" w:rsidR="00C9552E" w:rsidRPr="00FF38C8" w:rsidRDefault="00C9552E" w:rsidP="00BB0834">
      <w:pPr>
        <w:spacing w:after="120" w:line="240" w:lineRule="auto"/>
        <w:rPr>
          <w:rFonts w:ascii="Calibri" w:eastAsia="Calibri" w:hAnsi="Calibri" w:cs="Calibri"/>
          <w:b/>
          <w:bCs/>
          <w:color w:val="0070C0"/>
          <w:sz w:val="24"/>
          <w:szCs w:val="24"/>
        </w:rPr>
      </w:pPr>
      <w:r w:rsidRPr="00FF38C8">
        <w:rPr>
          <w:rFonts w:ascii="Calibri" w:eastAsia="Calibri" w:hAnsi="Calibri" w:cs="Calibri"/>
          <w:b/>
          <w:bCs/>
          <w:color w:val="0070C0"/>
          <w:sz w:val="24"/>
          <w:szCs w:val="24"/>
        </w:rPr>
        <w:t>Headteacher Update</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ab/>
      </w:r>
      <w:r>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Campbell Wilson</w:t>
      </w:r>
    </w:p>
    <w:p w14:paraId="77CB5B17" w14:textId="2168EDB0" w:rsidR="000653E5" w:rsidRPr="00BB0834" w:rsidRDefault="000653E5" w:rsidP="00BB0834">
      <w:pPr>
        <w:spacing w:after="0" w:line="240" w:lineRule="auto"/>
        <w:rPr>
          <w:b/>
          <w:bCs/>
        </w:rPr>
      </w:pPr>
      <w:r w:rsidRPr="00BB0834">
        <w:rPr>
          <w:b/>
          <w:bCs/>
        </w:rPr>
        <w:t>Staffing</w:t>
      </w:r>
      <w:r w:rsidR="00BB0834" w:rsidRPr="00BB0834">
        <w:rPr>
          <w:b/>
          <w:bCs/>
        </w:rPr>
        <w:t xml:space="preserve"> Changes </w:t>
      </w:r>
    </w:p>
    <w:p w14:paraId="1EBB080B" w14:textId="72541C9D" w:rsidR="00BB0834" w:rsidRDefault="000653E5" w:rsidP="0049480C">
      <w:pPr>
        <w:spacing w:after="120" w:line="240" w:lineRule="auto"/>
      </w:pPr>
      <w:proofErr w:type="spellStart"/>
      <w:r w:rsidRPr="00BB0834">
        <w:rPr>
          <w:bCs/>
        </w:rPr>
        <w:t>P.E</w:t>
      </w:r>
      <w:proofErr w:type="spellEnd"/>
      <w:r w:rsidR="00BB0834">
        <w:rPr>
          <w:bCs/>
        </w:rPr>
        <w:t xml:space="preserve"> -</w:t>
      </w:r>
      <w:r w:rsidR="00993127">
        <w:rPr>
          <w:bCs/>
        </w:rPr>
        <w:t xml:space="preserve"> </w:t>
      </w:r>
      <w:proofErr w:type="spellStart"/>
      <w:r w:rsidR="00993127">
        <w:rPr>
          <w:bCs/>
        </w:rPr>
        <w:t>A</w:t>
      </w:r>
      <w:r>
        <w:t>at</w:t>
      </w:r>
      <w:proofErr w:type="spellEnd"/>
      <w:r>
        <w:t xml:space="preserve"> the last Parent Council, I unintentionally misled you regarding staffing of PE reporting that we were fully staffed. </w:t>
      </w:r>
      <w:r w:rsidR="00993127">
        <w:t>A</w:t>
      </w:r>
      <w:r>
        <w:t xml:space="preserve">fter concerns were raised at </w:t>
      </w:r>
      <w:r w:rsidR="00993127">
        <w:t>that meeting</w:t>
      </w:r>
      <w:r>
        <w:t xml:space="preserve">, I discovered there had been an issue with the rotation of one class that has been remedied </w:t>
      </w:r>
      <w:r w:rsidR="00993127">
        <w:t>and</w:t>
      </w:r>
      <w:r>
        <w:t xml:space="preserve"> we are </w:t>
      </w:r>
      <w:r w:rsidR="00993127">
        <w:t xml:space="preserve">also </w:t>
      </w:r>
      <w:r>
        <w:t>recruiting for PE staff again with interviews tomorrow in what is an exceptionally competitive leet.</w:t>
      </w:r>
    </w:p>
    <w:p w14:paraId="5C936AEE" w14:textId="0178C385" w:rsidR="000653E5" w:rsidRDefault="000653E5" w:rsidP="0049480C">
      <w:pPr>
        <w:spacing w:after="120" w:line="240" w:lineRule="auto"/>
      </w:pPr>
      <w:r w:rsidRPr="00BB0834">
        <w:rPr>
          <w:bCs/>
        </w:rPr>
        <w:t>Support for Learning</w:t>
      </w:r>
      <w:r w:rsidR="00BB0834" w:rsidRPr="00BB0834">
        <w:rPr>
          <w:bCs/>
        </w:rPr>
        <w:t xml:space="preserve"> </w:t>
      </w:r>
      <w:r w:rsidR="00993127">
        <w:rPr>
          <w:bCs/>
        </w:rPr>
        <w:t>–</w:t>
      </w:r>
      <w:r w:rsidR="00BB0834" w:rsidRPr="00BB0834">
        <w:rPr>
          <w:bCs/>
        </w:rPr>
        <w:t xml:space="preserve"> </w:t>
      </w:r>
      <w:r>
        <w:t>Mel Haldane</w:t>
      </w:r>
      <w:r w:rsidR="00993127">
        <w:t xml:space="preserve">, </w:t>
      </w:r>
      <w:r>
        <w:t>PT of Enhanced Provision</w:t>
      </w:r>
      <w:r w:rsidR="00993127">
        <w:t xml:space="preserve">, and </w:t>
      </w:r>
      <w:r>
        <w:t>Kathryn Ramage</w:t>
      </w:r>
      <w:r w:rsidR="00993127">
        <w:t xml:space="preserve">, </w:t>
      </w:r>
      <w:r w:rsidR="00993127">
        <w:t>PT Support for Learning</w:t>
      </w:r>
      <w:r w:rsidR="00993127">
        <w:t xml:space="preserve">, start </w:t>
      </w:r>
      <w:r w:rsidR="00993127">
        <w:t>on 24</w:t>
      </w:r>
      <w:r w:rsidR="00993127">
        <w:rPr>
          <w:vertAlign w:val="superscript"/>
        </w:rPr>
        <w:t>th</w:t>
      </w:r>
      <w:r w:rsidR="00993127">
        <w:t xml:space="preserve"> October</w:t>
      </w:r>
      <w:r w:rsidR="00993127">
        <w:t xml:space="preserve">. Both bring vast </w:t>
      </w:r>
      <w:r w:rsidR="00993127">
        <w:t xml:space="preserve">experience </w:t>
      </w:r>
      <w:r w:rsidR="00993127">
        <w:t>of supporting learners with a range of needs.</w:t>
      </w:r>
    </w:p>
    <w:p w14:paraId="49DD8ED1" w14:textId="5AE7E64D" w:rsidR="000653E5" w:rsidRDefault="000653E5" w:rsidP="0049480C">
      <w:pPr>
        <w:spacing w:after="120" w:line="240" w:lineRule="auto"/>
      </w:pPr>
      <w:r w:rsidRPr="00BB0834">
        <w:rPr>
          <w:bCs/>
        </w:rPr>
        <w:t>Technical</w:t>
      </w:r>
      <w:r w:rsidR="00BB0834">
        <w:rPr>
          <w:bCs/>
        </w:rPr>
        <w:t xml:space="preserve"> - </w:t>
      </w:r>
      <w:r>
        <w:t>Unfortunately, there were no applicants for the Technical vacancy</w:t>
      </w:r>
      <w:r w:rsidR="00993127">
        <w:t>. T</w:t>
      </w:r>
      <w:r>
        <w:t>his is a national problem but we will advertise again and cover with supply in the meantime.</w:t>
      </w:r>
    </w:p>
    <w:p w14:paraId="397AC7CD" w14:textId="785CADEC" w:rsidR="000653E5" w:rsidRPr="00BB0834" w:rsidRDefault="000653E5" w:rsidP="0049480C">
      <w:pPr>
        <w:spacing w:after="120" w:line="240" w:lineRule="auto"/>
        <w:rPr>
          <w:bCs/>
        </w:rPr>
      </w:pPr>
      <w:r w:rsidRPr="00BB0834">
        <w:rPr>
          <w:bCs/>
        </w:rPr>
        <w:t>D</w:t>
      </w:r>
      <w:r w:rsidR="00F05631" w:rsidRPr="00BB0834">
        <w:rPr>
          <w:bCs/>
        </w:rPr>
        <w:t xml:space="preserve">epute </w:t>
      </w:r>
      <w:r w:rsidRPr="00BB0834">
        <w:rPr>
          <w:bCs/>
        </w:rPr>
        <w:t>H</w:t>
      </w:r>
      <w:r w:rsidR="00F05631" w:rsidRPr="00BB0834">
        <w:rPr>
          <w:bCs/>
        </w:rPr>
        <w:t xml:space="preserve">ead </w:t>
      </w:r>
      <w:r w:rsidRPr="00BB0834">
        <w:rPr>
          <w:bCs/>
        </w:rPr>
        <w:t>T</w:t>
      </w:r>
      <w:r w:rsidR="00F05631" w:rsidRPr="00BB0834">
        <w:rPr>
          <w:bCs/>
        </w:rPr>
        <w:t>eachers</w:t>
      </w:r>
      <w:r w:rsidR="00BB0834">
        <w:rPr>
          <w:bCs/>
        </w:rPr>
        <w:t xml:space="preserve"> - </w:t>
      </w:r>
      <w:r>
        <w:t xml:space="preserve">Adverts for two </w:t>
      </w:r>
      <w:r w:rsidR="00993127">
        <w:t xml:space="preserve">permanent </w:t>
      </w:r>
      <w:proofErr w:type="spellStart"/>
      <w:r>
        <w:t>DHT</w:t>
      </w:r>
      <w:proofErr w:type="spellEnd"/>
      <w:r>
        <w:t xml:space="preserve"> </w:t>
      </w:r>
      <w:r w:rsidR="00993127">
        <w:t xml:space="preserve">posts </w:t>
      </w:r>
      <w:r>
        <w:t xml:space="preserve">are expected to appear on </w:t>
      </w:r>
      <w:proofErr w:type="spellStart"/>
      <w:r>
        <w:t>myjobscotland</w:t>
      </w:r>
      <w:proofErr w:type="spellEnd"/>
      <w:r>
        <w:t xml:space="preserve"> in October and be recruited in November</w:t>
      </w:r>
      <w:r w:rsidR="00BB0834">
        <w:t xml:space="preserve"> with s</w:t>
      </w:r>
      <w:r>
        <w:t xml:space="preserve">upport </w:t>
      </w:r>
      <w:r w:rsidR="00BB0834">
        <w:t xml:space="preserve">from the </w:t>
      </w:r>
      <w:r>
        <w:t xml:space="preserve">Parent Council </w:t>
      </w:r>
      <w:r w:rsidR="00BB0834">
        <w:t xml:space="preserve">on the </w:t>
      </w:r>
      <w:r w:rsidR="009F4A7A">
        <w:t>interview</w:t>
      </w:r>
      <w:r w:rsidR="00BB0834">
        <w:t xml:space="preserve"> panel</w:t>
      </w:r>
      <w:r w:rsidR="009F4A7A">
        <w:t>.</w:t>
      </w:r>
      <w:r w:rsidR="00993127">
        <w:t xml:space="preserve"> Mrs Mooney will continue in her acting role until the new appointments are in post.</w:t>
      </w:r>
    </w:p>
    <w:p w14:paraId="319F2F97" w14:textId="603C40FB" w:rsidR="000653E5" w:rsidRDefault="000653E5" w:rsidP="0049480C">
      <w:pPr>
        <w:spacing w:after="0" w:line="240" w:lineRule="auto"/>
      </w:pPr>
      <w:r w:rsidRPr="00BB0834">
        <w:t>IT Technician/ study support supervisor</w:t>
      </w:r>
      <w:r w:rsidR="00BB0834">
        <w:t xml:space="preserve"> - </w:t>
      </w:r>
      <w:r>
        <w:t xml:space="preserve">Our advert was with </w:t>
      </w:r>
      <w:proofErr w:type="spellStart"/>
      <w:r>
        <w:t>myjobscotland</w:t>
      </w:r>
      <w:proofErr w:type="spellEnd"/>
      <w:r>
        <w:t xml:space="preserve"> some time ago and we are confused as to why it has not been published especially given that other posts have been advertised that were sent at the same time. We will recruit as soon as possible.</w:t>
      </w:r>
    </w:p>
    <w:p w14:paraId="0E9B15EC" w14:textId="77777777" w:rsidR="0049480C" w:rsidRDefault="0049480C" w:rsidP="00BB0834">
      <w:pPr>
        <w:spacing w:after="0" w:line="240" w:lineRule="auto"/>
        <w:rPr>
          <w:b/>
        </w:rPr>
      </w:pPr>
    </w:p>
    <w:p w14:paraId="435ACAF0" w14:textId="43B19482" w:rsidR="000653E5" w:rsidRDefault="000653E5" w:rsidP="00BB0834">
      <w:pPr>
        <w:spacing w:after="0" w:line="240" w:lineRule="auto"/>
        <w:rPr>
          <w:b/>
        </w:rPr>
      </w:pPr>
      <w:r>
        <w:rPr>
          <w:b/>
        </w:rPr>
        <w:t>Senior Student Council</w:t>
      </w:r>
    </w:p>
    <w:p w14:paraId="0D282D43" w14:textId="2A4F5874" w:rsidR="000653E5" w:rsidRDefault="000653E5" w:rsidP="00BB0834">
      <w:pPr>
        <w:spacing w:after="0" w:line="240" w:lineRule="auto"/>
        <w:rPr>
          <w:i/>
          <w:iCs/>
        </w:rPr>
      </w:pPr>
      <w:r>
        <w:t xml:space="preserve">The election for our new Head Team concludes this week and we will announce the Head Prefects and </w:t>
      </w:r>
      <w:r w:rsidR="00993127">
        <w:t>D</w:t>
      </w:r>
      <w:r>
        <w:t>eputies at the same time as the school motto tomorrow evening. Motto advice please; go with the motto with most votes or narrow the options?</w:t>
      </w:r>
      <w:r w:rsidR="005B0049">
        <w:t xml:space="preserve"> </w:t>
      </w:r>
      <w:r w:rsidR="00C10F84">
        <w:rPr>
          <w:i/>
          <w:iCs/>
        </w:rPr>
        <w:t xml:space="preserve">A vote was held on the call </w:t>
      </w:r>
      <w:r w:rsidR="004D64D4">
        <w:rPr>
          <w:i/>
          <w:iCs/>
        </w:rPr>
        <w:t>–</w:t>
      </w:r>
      <w:r w:rsidR="00C10F84">
        <w:rPr>
          <w:i/>
          <w:iCs/>
        </w:rPr>
        <w:t xml:space="preserve"> </w:t>
      </w:r>
      <w:r w:rsidR="004D64D4">
        <w:rPr>
          <w:i/>
          <w:iCs/>
        </w:rPr>
        <w:t>the one with the most votes was more popular</w:t>
      </w:r>
      <w:r w:rsidR="00EC618E">
        <w:rPr>
          <w:i/>
          <w:iCs/>
        </w:rPr>
        <w:t xml:space="preserve"> than narrowing the options further.</w:t>
      </w:r>
    </w:p>
    <w:p w14:paraId="1294086A" w14:textId="410112F0" w:rsidR="00BB0834" w:rsidRDefault="00BB0834" w:rsidP="00BB0834">
      <w:pPr>
        <w:spacing w:after="0" w:line="240" w:lineRule="auto"/>
        <w:rPr>
          <w:i/>
          <w:iCs/>
        </w:rPr>
      </w:pPr>
    </w:p>
    <w:p w14:paraId="61404EE3" w14:textId="77777777" w:rsidR="00993127" w:rsidRPr="00C10F84" w:rsidRDefault="00993127" w:rsidP="00BB0834">
      <w:pPr>
        <w:spacing w:after="0" w:line="240" w:lineRule="auto"/>
        <w:rPr>
          <w:i/>
          <w:iCs/>
        </w:rPr>
      </w:pPr>
    </w:p>
    <w:p w14:paraId="18AD0101" w14:textId="54138DA5" w:rsidR="000653E5" w:rsidRDefault="000653E5" w:rsidP="00BB0834">
      <w:pPr>
        <w:tabs>
          <w:tab w:val="left" w:pos="426"/>
        </w:tabs>
        <w:spacing w:after="0" w:line="240" w:lineRule="auto"/>
        <w:ind w:left="-284" w:firstLine="284"/>
        <w:rPr>
          <w:b/>
        </w:rPr>
      </w:pPr>
      <w:r>
        <w:rPr>
          <w:b/>
        </w:rPr>
        <w:t>School Budget</w:t>
      </w:r>
    </w:p>
    <w:p w14:paraId="400C36B1" w14:textId="7EDE8731" w:rsidR="000653E5" w:rsidRDefault="000653E5" w:rsidP="00993127">
      <w:pPr>
        <w:tabs>
          <w:tab w:val="left" w:pos="426"/>
        </w:tabs>
        <w:spacing w:after="120" w:line="240" w:lineRule="auto"/>
      </w:pPr>
      <w:r>
        <w:t>I am really delighted with the new budget for this session. It represents a significant improvement on previous sessions and, with astute recruitment this session we should be in a stronger position than ever before moving in to next session.</w:t>
      </w:r>
      <w:r w:rsidR="00DB5088">
        <w:t xml:space="preserve">  Thanks to PC who campaigned for more budget this session. </w:t>
      </w:r>
    </w:p>
    <w:p w14:paraId="2FA5F6E2" w14:textId="14B0C427" w:rsidR="00BB0834" w:rsidRDefault="00993127" w:rsidP="00BB0834">
      <w:pPr>
        <w:tabs>
          <w:tab w:val="left" w:pos="426"/>
        </w:tabs>
        <w:spacing w:after="0" w:line="240" w:lineRule="auto"/>
      </w:pPr>
      <w:proofErr w:type="spellStart"/>
      <w:r>
        <w:t>SJ</w:t>
      </w:r>
      <w:proofErr w:type="spellEnd"/>
      <w:r w:rsidR="00271647" w:rsidRPr="003B7473">
        <w:t xml:space="preserve"> wished to note this positive outcome</w:t>
      </w:r>
      <w:r>
        <w:t xml:space="preserve"> w</w:t>
      </w:r>
      <w:r w:rsidR="00271647" w:rsidRPr="003B7473">
        <w:t>as a result of parents collectively writing to SBC</w:t>
      </w:r>
      <w:r>
        <w:t xml:space="preserve"> and t</w:t>
      </w:r>
      <w:r w:rsidR="00C86ADF" w:rsidRPr="003B7473">
        <w:t xml:space="preserve">here was </w:t>
      </w:r>
      <w:r w:rsidR="00271647" w:rsidRPr="003B7473">
        <w:t>quite a lot of parental activity in this area so nice to see that budgets have improved.</w:t>
      </w:r>
    </w:p>
    <w:p w14:paraId="62BE618D" w14:textId="77777777" w:rsidR="00BB0834" w:rsidRDefault="00BB0834" w:rsidP="00BB0834">
      <w:pPr>
        <w:tabs>
          <w:tab w:val="left" w:pos="426"/>
        </w:tabs>
        <w:spacing w:after="0" w:line="240" w:lineRule="auto"/>
      </w:pPr>
    </w:p>
    <w:p w14:paraId="64C482E6" w14:textId="3CB146C0" w:rsidR="000653E5" w:rsidRPr="00CA1F9F" w:rsidRDefault="000653E5" w:rsidP="00BB0834">
      <w:pPr>
        <w:tabs>
          <w:tab w:val="left" w:pos="426"/>
        </w:tabs>
        <w:spacing w:after="0" w:line="240" w:lineRule="auto"/>
      </w:pPr>
      <w:r>
        <w:rPr>
          <w:b/>
        </w:rPr>
        <w:t>School Improvement</w:t>
      </w:r>
    </w:p>
    <w:p w14:paraId="32270286" w14:textId="78ED4113" w:rsidR="00745367" w:rsidRDefault="000653E5" w:rsidP="0049480C">
      <w:pPr>
        <w:tabs>
          <w:tab w:val="left" w:pos="426"/>
        </w:tabs>
        <w:spacing w:after="120" w:line="240" w:lineRule="auto"/>
      </w:pPr>
      <w:r w:rsidRPr="00BB0834">
        <w:t>Parental Engagement</w:t>
      </w:r>
      <w:r w:rsidR="00BB0834">
        <w:t xml:space="preserve"> - </w:t>
      </w:r>
      <w:r>
        <w:t xml:space="preserve">Our </w:t>
      </w:r>
      <w:r w:rsidR="00993127">
        <w:t xml:space="preserve">first </w:t>
      </w:r>
      <w:r>
        <w:t>two Parent events (Fresher’s Fair and Showcase/Open evening</w:t>
      </w:r>
      <w:r w:rsidR="00EA2F22">
        <w:t>)</w:t>
      </w:r>
      <w:r>
        <w:t xml:space="preserve"> were well attended</w:t>
      </w:r>
      <w:r w:rsidR="00993127">
        <w:t xml:space="preserve"> in September</w:t>
      </w:r>
      <w:r>
        <w:t>. Positive feedback on both nights has been received and Mr Lee is going to issue a short survey to seek further feedback. We would also seek feedback on the idea of incorporating both of these evening</w:t>
      </w:r>
      <w:r w:rsidR="00EA2F22">
        <w:t>s</w:t>
      </w:r>
      <w:r>
        <w:t xml:space="preserve"> into one event next session. Perhaps Freshers’ Fair from 4pm until 6pm followed by our meet the teachers event </w:t>
      </w:r>
      <w:proofErr w:type="spellStart"/>
      <w:r>
        <w:t>6pm</w:t>
      </w:r>
      <w:proofErr w:type="spellEnd"/>
      <w:r>
        <w:t xml:space="preserve"> – </w:t>
      </w:r>
      <w:proofErr w:type="spellStart"/>
      <w:r>
        <w:t>8pm</w:t>
      </w:r>
      <w:proofErr w:type="spellEnd"/>
      <w:r w:rsidR="00993127">
        <w:t>.</w:t>
      </w:r>
    </w:p>
    <w:p w14:paraId="61DEA564" w14:textId="7CE930F7" w:rsidR="000653E5" w:rsidRDefault="000653E5" w:rsidP="0049480C">
      <w:pPr>
        <w:tabs>
          <w:tab w:val="left" w:pos="426"/>
        </w:tabs>
        <w:spacing w:after="120" w:line="240" w:lineRule="auto"/>
      </w:pPr>
      <w:r w:rsidRPr="00BB0834">
        <w:t>Parental access to Homewor</w:t>
      </w:r>
      <w:r w:rsidR="00BB0834">
        <w:t xml:space="preserve">k - </w:t>
      </w:r>
      <w:r>
        <w:t xml:space="preserve">Mrs Mooney has </w:t>
      </w:r>
      <w:r w:rsidR="00BB0834">
        <w:t>developed</w:t>
      </w:r>
      <w:r>
        <w:t xml:space="preserve"> a new approach to setting and recording Homework tasks that </w:t>
      </w:r>
      <w:r w:rsidR="00BB0834">
        <w:t>will be implemented</w:t>
      </w:r>
      <w:r>
        <w:t xml:space="preserve"> soon. </w:t>
      </w:r>
      <w:r w:rsidR="00BB0834">
        <w:t>Al</w:t>
      </w:r>
      <w:r>
        <w:t xml:space="preserve">l HW will be visible directly </w:t>
      </w:r>
      <w:r w:rsidR="00BB0834">
        <w:t>in</w:t>
      </w:r>
      <w:r>
        <w:t xml:space="preserve"> outlook calendars. Staff will be shown how to do this on Monday 17 October and it will be our practice from that date. Mrs Mooney is preparing an online guide and will offer a Parent session in school for those who want to attend</w:t>
      </w:r>
    </w:p>
    <w:p w14:paraId="6D46183B" w14:textId="2A22FDA0" w:rsidR="000653E5" w:rsidRDefault="000653E5" w:rsidP="0049480C">
      <w:pPr>
        <w:tabs>
          <w:tab w:val="left" w:pos="426"/>
        </w:tabs>
        <w:spacing w:after="120" w:line="240" w:lineRule="auto"/>
      </w:pPr>
      <w:r w:rsidRPr="00BB0834">
        <w:t>Learning and Teaching</w:t>
      </w:r>
      <w:r w:rsidR="00BB0834">
        <w:t xml:space="preserve"> - W</w:t>
      </w:r>
      <w:r>
        <w:t>e continue to focus on best teaching practice and evidence suggests that young people are responding more positively to approaches being adopted in classrooms</w:t>
      </w:r>
    </w:p>
    <w:p w14:paraId="6207B26C" w14:textId="63D97713" w:rsidR="009765AA" w:rsidRDefault="000653E5" w:rsidP="0049480C">
      <w:pPr>
        <w:tabs>
          <w:tab w:val="left" w:pos="426"/>
        </w:tabs>
        <w:spacing w:after="0" w:line="240" w:lineRule="auto"/>
      </w:pPr>
      <w:r w:rsidRPr="00BB0834">
        <w:t>Ongoing focus on improving communication and Standards</w:t>
      </w:r>
      <w:r w:rsidR="00BB0834">
        <w:t xml:space="preserve"> - B</w:t>
      </w:r>
      <w:r>
        <w:t>ased on feedback from previous parent surveys and our own self</w:t>
      </w:r>
      <w:r w:rsidR="005D0162">
        <w:t>-</w:t>
      </w:r>
      <w:r>
        <w:t>evaluation, we are continuing to focus on raising standards of attendance, uniform and behaviour as well as improving the quality and timing of communication home. The new website and more interactive calendar is part of this but we are also aiming to be clearer and more relevant in all of our letters home. I hope the prose narrative on the School Improvement Plan was a welcome improvement.</w:t>
      </w:r>
    </w:p>
    <w:p w14:paraId="28BA0293" w14:textId="77777777" w:rsidR="00BB0834" w:rsidRDefault="00BB0834" w:rsidP="00BB0834">
      <w:pPr>
        <w:tabs>
          <w:tab w:val="left" w:pos="426"/>
        </w:tabs>
        <w:spacing w:after="0" w:line="240" w:lineRule="auto"/>
      </w:pPr>
    </w:p>
    <w:p w14:paraId="36B09499" w14:textId="03017FBF" w:rsidR="000653E5" w:rsidRPr="009765AA" w:rsidRDefault="000653E5" w:rsidP="00BB0834">
      <w:pPr>
        <w:tabs>
          <w:tab w:val="left" w:pos="426"/>
        </w:tabs>
        <w:spacing w:after="0" w:line="240" w:lineRule="auto"/>
      </w:pPr>
      <w:r>
        <w:rPr>
          <w:b/>
        </w:rPr>
        <w:t>Peebles High School Review</w:t>
      </w:r>
    </w:p>
    <w:p w14:paraId="2F417C49" w14:textId="2581CC2E" w:rsidR="000653E5" w:rsidRDefault="000653E5" w:rsidP="00BB0834">
      <w:pPr>
        <w:tabs>
          <w:tab w:val="left" w:pos="426"/>
        </w:tabs>
        <w:spacing w:after="0" w:line="240" w:lineRule="auto"/>
      </w:pPr>
      <w:r>
        <w:t xml:space="preserve">I was informed last week that senior </w:t>
      </w:r>
      <w:r w:rsidR="00BB0834">
        <w:t>e</w:t>
      </w:r>
      <w:r>
        <w:t xml:space="preserve">ducation staff from Scottish Borders Council are going to conduct a review of our school to give us an inspection style engagement to test our self-evaluation ratings and help us to prepare for </w:t>
      </w:r>
      <w:proofErr w:type="spellStart"/>
      <w:r>
        <w:t>HMIe</w:t>
      </w:r>
      <w:proofErr w:type="spellEnd"/>
      <w:r>
        <w:t xml:space="preserve"> Inspection which is now overdue. I have been instructed to issue </w:t>
      </w:r>
      <w:proofErr w:type="spellStart"/>
      <w:r>
        <w:t>HMIe</w:t>
      </w:r>
      <w:proofErr w:type="spellEnd"/>
      <w:r>
        <w:t xml:space="preserve"> questionnaires to all parents, young people and staff in advance of their visit 18</w:t>
      </w:r>
      <w:r>
        <w:rPr>
          <w:vertAlign w:val="superscript"/>
        </w:rPr>
        <w:t>th</w:t>
      </w:r>
      <w:r>
        <w:t xml:space="preserve"> – 20</w:t>
      </w:r>
      <w:r>
        <w:rPr>
          <w:vertAlign w:val="superscript"/>
        </w:rPr>
        <w:t>th</w:t>
      </w:r>
      <w:r>
        <w:t xml:space="preserve"> October. Karen Mooney will write to all families this week with a link to the surveys.</w:t>
      </w:r>
      <w:r w:rsidR="008B2209">
        <w:t xml:space="preserve"> They will sit down with 2 groups of parents over 3 days </w:t>
      </w:r>
      <w:r w:rsidR="00BB0834">
        <w:t>–</w:t>
      </w:r>
      <w:r w:rsidR="008B2209">
        <w:t xml:space="preserve"> </w:t>
      </w:r>
      <w:r w:rsidR="00BB0834">
        <w:t xml:space="preserve">a form to register interest in attending was shared in the chat of the meeting and on the PHS Parents </w:t>
      </w:r>
      <w:proofErr w:type="spellStart"/>
      <w:r w:rsidR="00BB0834">
        <w:t>facebook</w:t>
      </w:r>
      <w:proofErr w:type="spellEnd"/>
      <w:r w:rsidR="00BB0834">
        <w:t xml:space="preserve"> page.</w:t>
      </w:r>
      <w:r w:rsidR="000632F9">
        <w:t xml:space="preserve"> </w:t>
      </w:r>
    </w:p>
    <w:p w14:paraId="7E49DA07" w14:textId="5101A0FC" w:rsidR="000653E5" w:rsidRDefault="000653E5" w:rsidP="00BB0834">
      <w:pPr>
        <w:tabs>
          <w:tab w:val="left" w:pos="426"/>
        </w:tabs>
        <w:spacing w:after="0" w:line="240" w:lineRule="auto"/>
        <w:ind w:left="-284" w:firstLine="284"/>
      </w:pPr>
    </w:p>
    <w:p w14:paraId="07FBB8D7" w14:textId="6EA4B847" w:rsidR="00B350BF" w:rsidRPr="00304017" w:rsidRDefault="00304017" w:rsidP="00BB0834">
      <w:pPr>
        <w:tabs>
          <w:tab w:val="left" w:pos="426"/>
        </w:tabs>
        <w:spacing w:after="0" w:line="240" w:lineRule="auto"/>
        <w:ind w:left="-284" w:firstLine="284"/>
        <w:rPr>
          <w:rFonts w:cstheme="minorHAnsi"/>
          <w:b/>
          <w:bCs/>
          <w:i/>
          <w:iCs/>
        </w:rPr>
      </w:pPr>
      <w:r w:rsidRPr="00304017">
        <w:rPr>
          <w:rFonts w:cstheme="minorHAnsi"/>
          <w:b/>
          <w:bCs/>
          <w:i/>
          <w:iCs/>
        </w:rPr>
        <w:t>How do we access the daily school bulletin?</w:t>
      </w:r>
    </w:p>
    <w:p w14:paraId="5FFB5D62" w14:textId="38C14E2A" w:rsidR="00DA4B23" w:rsidRDefault="00304017" w:rsidP="00BB0834">
      <w:pPr>
        <w:tabs>
          <w:tab w:val="left" w:pos="426"/>
        </w:tabs>
        <w:spacing w:after="0" w:line="240" w:lineRule="auto"/>
      </w:pPr>
      <w:r>
        <w:t xml:space="preserve">The </w:t>
      </w:r>
      <w:r w:rsidR="006F22C2">
        <w:t>bulletin can be accessed through Teams</w:t>
      </w:r>
      <w:r>
        <w:t xml:space="preserve"> on </w:t>
      </w:r>
      <w:r w:rsidR="006F22C2">
        <w:t>your child’s iPad</w:t>
      </w:r>
      <w:r w:rsidR="00C500C5">
        <w:t xml:space="preserve">.  Mrs Mooney </w:t>
      </w:r>
      <w:r w:rsidR="00993127">
        <w:t xml:space="preserve">is working on making this information </w:t>
      </w:r>
      <w:r w:rsidR="00C500C5">
        <w:t>easier to access</w:t>
      </w:r>
      <w:r w:rsidR="00993127">
        <w:t xml:space="preserve"> and will provide information to parents when in place</w:t>
      </w:r>
      <w:r w:rsidR="00C500C5">
        <w:t xml:space="preserve">. </w:t>
      </w:r>
      <w:r w:rsidR="00383848">
        <w:t xml:space="preserve"> </w:t>
      </w:r>
      <w:r>
        <w:t>It is n</w:t>
      </w:r>
      <w:r w:rsidR="00383848">
        <w:t xml:space="preserve">ot always </w:t>
      </w:r>
      <w:r w:rsidR="00993127">
        <w:t xml:space="preserve">possible to </w:t>
      </w:r>
      <w:r w:rsidR="00383848">
        <w:t>post</w:t>
      </w:r>
      <w:r w:rsidR="00993127">
        <w:t xml:space="preserve"> on Teams as</w:t>
      </w:r>
      <w:r w:rsidR="00383848">
        <w:t xml:space="preserve"> it’s a manual process for office staff and not a priority</w:t>
      </w:r>
      <w:r w:rsidR="00993127">
        <w:t xml:space="preserve"> when staff are off</w:t>
      </w:r>
      <w:r w:rsidR="00383848">
        <w:t>.</w:t>
      </w:r>
    </w:p>
    <w:p w14:paraId="204926F4" w14:textId="47D70924" w:rsidR="0049480C" w:rsidRDefault="0049480C" w:rsidP="0049480C">
      <w:pPr>
        <w:spacing w:after="0" w:line="240" w:lineRule="auto"/>
        <w:rPr>
          <w:rFonts w:ascii="Calibri" w:eastAsia="Calibri" w:hAnsi="Calibri" w:cs="Calibri"/>
          <w:b/>
          <w:bCs/>
          <w:color w:val="0070C0"/>
          <w:sz w:val="24"/>
          <w:szCs w:val="24"/>
        </w:rPr>
      </w:pPr>
    </w:p>
    <w:p w14:paraId="0956DF54" w14:textId="77777777" w:rsidR="00993127" w:rsidRDefault="00993127" w:rsidP="00993127">
      <w:pPr>
        <w:tabs>
          <w:tab w:val="left" w:pos="426"/>
        </w:tabs>
        <w:spacing w:after="0" w:line="240" w:lineRule="auto"/>
        <w:ind w:left="-284" w:firstLine="284"/>
        <w:rPr>
          <w:rFonts w:cstheme="minorHAnsi"/>
          <w:b/>
          <w:bCs/>
          <w:i/>
          <w:iCs/>
        </w:rPr>
      </w:pPr>
      <w:r w:rsidRPr="00AE44C1">
        <w:rPr>
          <w:rFonts w:cstheme="minorHAnsi"/>
          <w:b/>
          <w:bCs/>
          <w:i/>
          <w:iCs/>
        </w:rPr>
        <w:t>W</w:t>
      </w:r>
      <w:r>
        <w:rPr>
          <w:rFonts w:cstheme="minorHAnsi"/>
          <w:b/>
          <w:bCs/>
          <w:i/>
          <w:iCs/>
        </w:rPr>
        <w:t>hen will an</w:t>
      </w:r>
      <w:r w:rsidRPr="00AE44C1">
        <w:rPr>
          <w:rFonts w:cstheme="minorHAnsi"/>
          <w:b/>
          <w:bCs/>
          <w:i/>
          <w:iCs/>
        </w:rPr>
        <w:t xml:space="preserve"> update on </w:t>
      </w:r>
      <w:r>
        <w:rPr>
          <w:rFonts w:cstheme="minorHAnsi"/>
          <w:b/>
          <w:bCs/>
          <w:i/>
          <w:iCs/>
        </w:rPr>
        <w:t>this</w:t>
      </w:r>
      <w:r w:rsidRPr="00AE44C1">
        <w:rPr>
          <w:rFonts w:cstheme="minorHAnsi"/>
          <w:b/>
          <w:bCs/>
          <w:i/>
          <w:iCs/>
        </w:rPr>
        <w:t xml:space="preserve"> year’s exam results</w:t>
      </w:r>
      <w:r>
        <w:rPr>
          <w:rFonts w:cstheme="minorHAnsi"/>
          <w:b/>
          <w:bCs/>
          <w:i/>
          <w:iCs/>
        </w:rPr>
        <w:t xml:space="preserve"> be provided</w:t>
      </w:r>
      <w:r w:rsidRPr="00AE44C1">
        <w:rPr>
          <w:rFonts w:cstheme="minorHAnsi"/>
          <w:b/>
          <w:bCs/>
          <w:i/>
          <w:iCs/>
        </w:rPr>
        <w:t xml:space="preserve">?  </w:t>
      </w:r>
    </w:p>
    <w:p w14:paraId="64C245B9" w14:textId="77777777" w:rsidR="00993127" w:rsidRDefault="00993127" w:rsidP="00993127">
      <w:pPr>
        <w:tabs>
          <w:tab w:val="left" w:pos="426"/>
        </w:tabs>
        <w:spacing w:after="0" w:line="240" w:lineRule="auto"/>
        <w:ind w:left="-284" w:firstLine="284"/>
      </w:pPr>
      <w:r w:rsidRPr="00F04BC6">
        <w:t xml:space="preserve">The Chair </w:t>
      </w:r>
      <w:r>
        <w:t>committed to</w:t>
      </w:r>
      <w:r w:rsidRPr="00F04BC6">
        <w:t xml:space="preserve"> </w:t>
      </w:r>
      <w:r>
        <w:t>reminding CW that he had made this commitment at the last meeting.</w:t>
      </w:r>
    </w:p>
    <w:p w14:paraId="1F8696E0" w14:textId="77777777" w:rsidR="00993127" w:rsidRDefault="00993127" w:rsidP="0049480C">
      <w:pPr>
        <w:spacing w:after="0" w:line="240" w:lineRule="auto"/>
        <w:rPr>
          <w:rFonts w:ascii="Calibri" w:eastAsia="Calibri" w:hAnsi="Calibri" w:cs="Calibri"/>
          <w:b/>
          <w:bCs/>
          <w:color w:val="0070C0"/>
          <w:sz w:val="24"/>
          <w:szCs w:val="24"/>
        </w:rPr>
      </w:pPr>
    </w:p>
    <w:p w14:paraId="6DD2AF77" w14:textId="3547D87E" w:rsidR="00DA3409" w:rsidRDefault="00DA3409" w:rsidP="00BB0834">
      <w:pPr>
        <w:spacing w:after="120" w:line="240" w:lineRule="auto"/>
        <w:rPr>
          <w:rFonts w:ascii="Calibri" w:eastAsia="Calibri" w:hAnsi="Calibri" w:cs="Calibri"/>
          <w:b/>
          <w:bCs/>
          <w:color w:val="0070C0"/>
          <w:sz w:val="24"/>
          <w:szCs w:val="24"/>
        </w:rPr>
      </w:pPr>
      <w:r w:rsidRPr="00DC2CD2">
        <w:rPr>
          <w:rFonts w:ascii="Calibri" w:eastAsia="Calibri" w:hAnsi="Calibri" w:cs="Calibri"/>
          <w:b/>
          <w:bCs/>
          <w:color w:val="0070C0"/>
          <w:sz w:val="24"/>
          <w:szCs w:val="24"/>
        </w:rPr>
        <w:t>Postholder Election</w:t>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r>
      <w:r>
        <w:rPr>
          <w:rFonts w:ascii="Calibri" w:eastAsia="Calibri" w:hAnsi="Calibri" w:cs="Calibri"/>
          <w:b/>
          <w:bCs/>
          <w:color w:val="0070C0"/>
          <w:sz w:val="24"/>
          <w:szCs w:val="24"/>
        </w:rPr>
        <w:tab/>
        <w:t>Sarah Duncan</w:t>
      </w:r>
    </w:p>
    <w:p w14:paraId="4F060C74" w14:textId="78447E55" w:rsidR="00F34908" w:rsidRPr="005843DB" w:rsidRDefault="00F34908" w:rsidP="00BB0834">
      <w:pPr>
        <w:tabs>
          <w:tab w:val="left" w:pos="426"/>
        </w:tabs>
        <w:spacing w:after="0" w:line="240" w:lineRule="auto"/>
      </w:pPr>
      <w:r w:rsidRPr="005843DB">
        <w:t xml:space="preserve">The following appointments were made to the Parent council: </w:t>
      </w:r>
    </w:p>
    <w:p w14:paraId="2F1197A0" w14:textId="71502DF1" w:rsidR="004F377C" w:rsidRPr="004F377C" w:rsidRDefault="004F377C" w:rsidP="00BB0834">
      <w:pPr>
        <w:tabs>
          <w:tab w:val="left" w:pos="426"/>
        </w:tabs>
        <w:spacing w:after="0" w:line="240" w:lineRule="auto"/>
      </w:pPr>
      <w:r w:rsidRPr="004F377C">
        <w:t>Vice Chair – Ellie Johnstone</w:t>
      </w:r>
      <w:r w:rsidR="008A4290">
        <w:tab/>
      </w:r>
      <w:r w:rsidR="008A4290">
        <w:tab/>
      </w:r>
      <w:r w:rsidR="008A4290">
        <w:tab/>
      </w:r>
      <w:r w:rsidRPr="004F377C">
        <w:t>Proposed: Sarah Duncan</w:t>
      </w:r>
      <w:r w:rsidR="008A4290">
        <w:t xml:space="preserve">; </w:t>
      </w:r>
      <w:r w:rsidRPr="004F377C">
        <w:t>Seconded: Susan Jarvis</w:t>
      </w:r>
    </w:p>
    <w:p w14:paraId="213B54A3" w14:textId="335C26FB" w:rsidR="004F377C" w:rsidRPr="004F377C" w:rsidRDefault="004F377C" w:rsidP="00BB0834">
      <w:pPr>
        <w:tabs>
          <w:tab w:val="left" w:pos="426"/>
        </w:tabs>
        <w:spacing w:after="0" w:line="240" w:lineRule="auto"/>
      </w:pPr>
      <w:r w:rsidRPr="004F377C">
        <w:t>Equalities Lead – Lorraine Murray</w:t>
      </w:r>
      <w:r w:rsidR="008A4290">
        <w:tab/>
      </w:r>
      <w:r w:rsidR="008A4290">
        <w:tab/>
      </w:r>
      <w:r w:rsidRPr="004F377C">
        <w:t>Proposed: Sarah Duncan</w:t>
      </w:r>
      <w:r w:rsidR="008A4290">
        <w:t xml:space="preserve">; </w:t>
      </w:r>
      <w:r w:rsidRPr="004F377C">
        <w:t>Seconded: Claire Barrett</w:t>
      </w:r>
    </w:p>
    <w:p w14:paraId="38078AED" w14:textId="5D7637CA" w:rsidR="004F377C" w:rsidRDefault="004F377C" w:rsidP="00BB0834">
      <w:pPr>
        <w:tabs>
          <w:tab w:val="left" w:pos="426"/>
        </w:tabs>
        <w:spacing w:after="0" w:line="240" w:lineRule="auto"/>
      </w:pPr>
      <w:r w:rsidRPr="004F377C">
        <w:t xml:space="preserve">Taskforce Coordinator – Max </w:t>
      </w:r>
      <w:proofErr w:type="spellStart"/>
      <w:r w:rsidRPr="004F377C">
        <w:t>Volino</w:t>
      </w:r>
      <w:proofErr w:type="spellEnd"/>
      <w:r w:rsidR="008A4290">
        <w:tab/>
      </w:r>
      <w:r w:rsidR="0049480C">
        <w:tab/>
      </w:r>
      <w:r w:rsidRPr="004F377C">
        <w:t>Proposed: Sarah Duncan</w:t>
      </w:r>
      <w:r w:rsidR="008A4290">
        <w:t xml:space="preserve">; </w:t>
      </w:r>
      <w:r w:rsidRPr="008A4290">
        <w:t>Seconded: Eric Nightingale</w:t>
      </w:r>
    </w:p>
    <w:p w14:paraId="42CECA1C" w14:textId="68725C07" w:rsidR="00BB0834" w:rsidRDefault="00BB0834" w:rsidP="00BB0834">
      <w:pPr>
        <w:tabs>
          <w:tab w:val="left" w:pos="426"/>
        </w:tabs>
        <w:spacing w:after="0" w:line="240" w:lineRule="auto"/>
      </w:pPr>
    </w:p>
    <w:p w14:paraId="55FEB5C1" w14:textId="77777777" w:rsidR="004F377C" w:rsidRDefault="004F377C" w:rsidP="00BB0834">
      <w:pPr>
        <w:pStyle w:val="BodyA"/>
        <w:widowControl w:val="0"/>
        <w:spacing w:after="120" w:line="240" w:lineRule="auto"/>
        <w:rPr>
          <w:b/>
          <w:bCs/>
          <w:color w:val="0070C0"/>
          <w:sz w:val="24"/>
          <w:szCs w:val="24"/>
        </w:rPr>
      </w:pPr>
      <w:r>
        <w:rPr>
          <w:b/>
          <w:bCs/>
          <w:color w:val="0070C0"/>
          <w:sz w:val="24"/>
          <w:szCs w:val="24"/>
        </w:rPr>
        <w:t>Funding Allocations</w:t>
      </w:r>
      <w:r w:rsidRPr="00FF38C8">
        <w:rPr>
          <w:b/>
          <w:bCs/>
          <w:color w:val="0070C0"/>
          <w:sz w:val="24"/>
          <w:szCs w:val="24"/>
        </w:rPr>
        <w:tab/>
      </w:r>
      <w:r>
        <w:rPr>
          <w:b/>
          <w:bCs/>
          <w:color w:val="0070C0"/>
          <w:sz w:val="24"/>
          <w:szCs w:val="24"/>
        </w:rPr>
        <w:tab/>
      </w:r>
      <w:r>
        <w:rPr>
          <w:b/>
          <w:bCs/>
          <w:color w:val="0070C0"/>
          <w:sz w:val="24"/>
          <w:szCs w:val="24"/>
        </w:rPr>
        <w:tab/>
      </w:r>
      <w:r>
        <w:rPr>
          <w:b/>
          <w:bCs/>
          <w:color w:val="0070C0"/>
          <w:sz w:val="24"/>
          <w:szCs w:val="24"/>
        </w:rPr>
        <w:tab/>
      </w:r>
      <w:r>
        <w:rPr>
          <w:b/>
          <w:bCs/>
          <w:color w:val="0070C0"/>
          <w:sz w:val="24"/>
          <w:szCs w:val="24"/>
        </w:rPr>
        <w:tab/>
      </w:r>
      <w:r>
        <w:rPr>
          <w:b/>
          <w:bCs/>
          <w:color w:val="0070C0"/>
          <w:sz w:val="24"/>
          <w:szCs w:val="24"/>
        </w:rPr>
        <w:tab/>
      </w:r>
      <w:r>
        <w:rPr>
          <w:b/>
          <w:bCs/>
          <w:color w:val="0070C0"/>
          <w:sz w:val="24"/>
          <w:szCs w:val="24"/>
        </w:rPr>
        <w:tab/>
      </w:r>
      <w:r>
        <w:rPr>
          <w:b/>
          <w:bCs/>
          <w:color w:val="0070C0"/>
          <w:sz w:val="24"/>
          <w:szCs w:val="24"/>
        </w:rPr>
        <w:tab/>
      </w:r>
      <w:r>
        <w:rPr>
          <w:b/>
          <w:bCs/>
          <w:color w:val="0070C0"/>
          <w:sz w:val="24"/>
          <w:szCs w:val="24"/>
        </w:rPr>
        <w:tab/>
        <w:t>Eric Nightingale</w:t>
      </w:r>
    </w:p>
    <w:p w14:paraId="792178E6" w14:textId="3D96B268" w:rsidR="00B80304" w:rsidRDefault="00837B3A" w:rsidP="00BB0834">
      <w:pPr>
        <w:tabs>
          <w:tab w:val="left" w:pos="426"/>
        </w:tabs>
        <w:spacing w:after="0" w:line="240" w:lineRule="auto"/>
      </w:pPr>
      <w:r>
        <w:t>Eric ran through recent funding allocations, which w</w:t>
      </w:r>
      <w:r w:rsidR="00B80304">
        <w:t xml:space="preserve">ere </w:t>
      </w:r>
      <w:r w:rsidR="0049480C">
        <w:t>approved</w:t>
      </w:r>
      <w:r w:rsidR="00B80304">
        <w:t>:</w:t>
      </w:r>
    </w:p>
    <w:p w14:paraId="2099A7C5" w14:textId="40662483" w:rsidR="00096BA8" w:rsidRPr="00096BA8" w:rsidRDefault="00096BA8" w:rsidP="00BB0834">
      <w:pPr>
        <w:pStyle w:val="ListParagraph"/>
        <w:numPr>
          <w:ilvl w:val="0"/>
          <w:numId w:val="31"/>
        </w:numPr>
        <w:tabs>
          <w:tab w:val="left" w:pos="426"/>
        </w:tabs>
        <w:spacing w:after="0" w:line="240" w:lineRule="auto"/>
        <w:ind w:left="0" w:firstLine="0"/>
        <w:contextualSpacing w:val="0"/>
      </w:pPr>
      <w:r w:rsidRPr="00096BA8">
        <w:t>Duke of Edinburgh</w:t>
      </w:r>
      <w:r w:rsidRPr="00801B04">
        <w:t xml:space="preserve"> - </w:t>
      </w:r>
      <w:r w:rsidRPr="00096BA8">
        <w:t>Training for up to 6 volunteers to support expeditions</w:t>
      </w:r>
      <w:r w:rsidRPr="00801B04">
        <w:t xml:space="preserve"> </w:t>
      </w:r>
      <w:r w:rsidRPr="00801B04">
        <w:tab/>
      </w:r>
      <w:r w:rsidR="00260C0D">
        <w:tab/>
      </w:r>
      <w:r w:rsidRPr="00260C0D">
        <w:t>Cost: £1,110</w:t>
      </w:r>
    </w:p>
    <w:p w14:paraId="780A6B27" w14:textId="38928CB4" w:rsidR="0049480C" w:rsidRDefault="00096BA8" w:rsidP="00BB0834">
      <w:pPr>
        <w:pStyle w:val="ListParagraph"/>
        <w:numPr>
          <w:ilvl w:val="0"/>
          <w:numId w:val="31"/>
        </w:numPr>
        <w:tabs>
          <w:tab w:val="left" w:pos="426"/>
        </w:tabs>
        <w:spacing w:after="0" w:line="240" w:lineRule="auto"/>
        <w:ind w:left="0" w:firstLine="0"/>
        <w:contextualSpacing w:val="0"/>
      </w:pPr>
      <w:r w:rsidRPr="00096BA8">
        <w:t>Expressive Arts</w:t>
      </w:r>
      <w:r w:rsidRPr="00801B04">
        <w:t xml:space="preserve"> - </w:t>
      </w:r>
      <w:r w:rsidRPr="00096BA8">
        <w:t>speakers for music practice rooms and drama classroom</w:t>
      </w:r>
      <w:r w:rsidR="0049480C">
        <w:tab/>
      </w:r>
      <w:r w:rsidR="0049480C">
        <w:tab/>
        <w:t xml:space="preserve">Cost: </w:t>
      </w:r>
    </w:p>
    <w:p w14:paraId="1D0EBE1F" w14:textId="3FFBD620" w:rsidR="00096BA8" w:rsidRPr="00096BA8" w:rsidRDefault="0049480C" w:rsidP="00BB0834">
      <w:pPr>
        <w:pStyle w:val="ListParagraph"/>
        <w:numPr>
          <w:ilvl w:val="0"/>
          <w:numId w:val="31"/>
        </w:numPr>
        <w:tabs>
          <w:tab w:val="left" w:pos="426"/>
        </w:tabs>
        <w:spacing w:after="0" w:line="240" w:lineRule="auto"/>
        <w:ind w:left="0" w:firstLine="0"/>
        <w:contextualSpacing w:val="0"/>
      </w:pPr>
      <w:r>
        <w:t xml:space="preserve">Expressive Arts - </w:t>
      </w:r>
      <w:r w:rsidR="00096BA8" w:rsidRPr="00096BA8">
        <w:t>2 lockable aluminium noticeboards for drama corridor</w:t>
      </w:r>
      <w:r w:rsidR="00096BA8" w:rsidRPr="00801B04">
        <w:tab/>
      </w:r>
      <w:r w:rsidR="00096BA8" w:rsidRPr="00801B04">
        <w:tab/>
      </w:r>
      <w:r w:rsidR="00096BA8" w:rsidRPr="00096BA8">
        <w:t xml:space="preserve"> Cost: £</w:t>
      </w:r>
      <w:r w:rsidR="00801B04" w:rsidRPr="00801B04">
        <w:t xml:space="preserve"> </w:t>
      </w:r>
      <w:r w:rsidR="00096BA8" w:rsidRPr="00096BA8">
        <w:t>774</w:t>
      </w:r>
    </w:p>
    <w:p w14:paraId="7B72E6E5" w14:textId="2EC93715" w:rsidR="00096BA8" w:rsidRPr="00096BA8" w:rsidRDefault="0049480C" w:rsidP="00BB0834">
      <w:pPr>
        <w:tabs>
          <w:tab w:val="left" w:pos="426"/>
        </w:tabs>
        <w:spacing w:after="0" w:line="240" w:lineRule="auto"/>
      </w:pPr>
      <w:r>
        <w:tab/>
      </w:r>
      <w:r>
        <w:tab/>
      </w:r>
      <w:r>
        <w:tab/>
      </w:r>
      <w:r>
        <w:tab/>
      </w:r>
      <w:r w:rsidR="00801B04" w:rsidRPr="00801B04">
        <w:tab/>
      </w:r>
      <w:r w:rsidR="00801B04" w:rsidRPr="00801B04">
        <w:tab/>
      </w:r>
      <w:r w:rsidR="00801B04" w:rsidRPr="00801B04">
        <w:tab/>
      </w:r>
      <w:r w:rsidR="00801B04" w:rsidRPr="00801B04">
        <w:tab/>
      </w:r>
      <w:r w:rsidR="00801B04" w:rsidRPr="00801B04">
        <w:tab/>
      </w:r>
      <w:r w:rsidR="00801B04" w:rsidRPr="00801B04">
        <w:tab/>
      </w:r>
      <w:r w:rsidR="00801B04" w:rsidRPr="00801B04">
        <w:tab/>
      </w:r>
      <w:r w:rsidR="00801B04" w:rsidRPr="00801B04">
        <w:tab/>
      </w:r>
      <w:r w:rsidR="00801B04" w:rsidRPr="00260C0D">
        <w:rPr>
          <w:u w:val="single"/>
        </w:rPr>
        <w:t xml:space="preserve">Total: </w:t>
      </w:r>
      <w:r w:rsidR="00096BA8" w:rsidRPr="00260C0D">
        <w:rPr>
          <w:u w:val="single"/>
        </w:rPr>
        <w:t>£1,884</w:t>
      </w:r>
    </w:p>
    <w:p w14:paraId="407E057D" w14:textId="77777777" w:rsidR="00A33E14" w:rsidRDefault="00A33E14" w:rsidP="00BB0834">
      <w:pPr>
        <w:tabs>
          <w:tab w:val="left" w:pos="426"/>
        </w:tabs>
        <w:spacing w:after="0" w:line="240" w:lineRule="auto"/>
      </w:pPr>
    </w:p>
    <w:p w14:paraId="321D5639" w14:textId="77ED133B" w:rsidR="008A4290" w:rsidRDefault="00096BA8" w:rsidP="00BB0834">
      <w:pPr>
        <w:tabs>
          <w:tab w:val="left" w:pos="426"/>
        </w:tabs>
        <w:spacing w:after="0" w:line="240" w:lineRule="auto"/>
      </w:pPr>
      <w:r w:rsidRPr="00096BA8">
        <w:t>Not recommended for funding:</w:t>
      </w:r>
      <w:r w:rsidRPr="00801B04">
        <w:t xml:space="preserve"> Computer chairs for </w:t>
      </w:r>
      <w:proofErr w:type="spellStart"/>
      <w:r w:rsidRPr="00801B04">
        <w:t>BCT</w:t>
      </w:r>
      <w:proofErr w:type="spellEnd"/>
      <w:r w:rsidRPr="00801B04">
        <w:t xml:space="preserve"> classrooms </w:t>
      </w:r>
      <w:r w:rsidR="0049480C">
        <w:t>as</w:t>
      </w:r>
      <w:r w:rsidRPr="00801B04">
        <w:t xml:space="preserve"> awaiting response from SBC as they previously agreed to </w:t>
      </w:r>
      <w:r w:rsidR="0049480C">
        <w:t xml:space="preserve">replace, </w:t>
      </w:r>
      <w:r w:rsidR="00D90A3F">
        <w:t xml:space="preserve">Chair confirmed we have reminded SBC about this commitment. </w:t>
      </w:r>
    </w:p>
    <w:p w14:paraId="0A371A9F" w14:textId="77777777" w:rsidR="00A33E14" w:rsidRDefault="00A33E14" w:rsidP="00BB0834">
      <w:pPr>
        <w:tabs>
          <w:tab w:val="left" w:pos="426"/>
        </w:tabs>
        <w:spacing w:after="0" w:line="240" w:lineRule="auto"/>
      </w:pPr>
    </w:p>
    <w:p w14:paraId="3F5B0D0B" w14:textId="4FA7168F" w:rsidR="00AE44C1" w:rsidRDefault="0049480C" w:rsidP="00BB0834">
      <w:pPr>
        <w:tabs>
          <w:tab w:val="left" w:pos="426"/>
        </w:tabs>
        <w:spacing w:after="0" w:line="240" w:lineRule="auto"/>
      </w:pPr>
      <w:r>
        <w:t>As there were so few applications for funding</w:t>
      </w:r>
      <w:r w:rsidR="00993127">
        <w:t xml:space="preserve"> received</w:t>
      </w:r>
      <w:r>
        <w:t xml:space="preserve">, it was </w:t>
      </w:r>
      <w:r w:rsidR="00993127">
        <w:t>likely</w:t>
      </w:r>
      <w:r>
        <w:t xml:space="preserve"> that the </w:t>
      </w:r>
      <w:r w:rsidR="00993127">
        <w:t xml:space="preserve">bids </w:t>
      </w:r>
      <w:r>
        <w:t xml:space="preserve">process </w:t>
      </w:r>
      <w:r w:rsidR="00993127">
        <w:t>would</w:t>
      </w:r>
      <w:r>
        <w:t xml:space="preserve"> reopen before the end of the year</w:t>
      </w:r>
      <w:r w:rsidR="00993127">
        <w:t xml:space="preserve"> to allow more teachers the opportunity to apply for funding</w:t>
      </w:r>
      <w:r w:rsidR="00AE44C1">
        <w:t xml:space="preserve">. </w:t>
      </w:r>
    </w:p>
    <w:p w14:paraId="4318571B" w14:textId="77777777" w:rsidR="00A33E14" w:rsidRDefault="00A33E14" w:rsidP="00BB0834">
      <w:pPr>
        <w:tabs>
          <w:tab w:val="left" w:pos="426"/>
        </w:tabs>
        <w:spacing w:after="0" w:line="240" w:lineRule="auto"/>
        <w:ind w:left="-284"/>
      </w:pPr>
    </w:p>
    <w:p w14:paraId="1101B899" w14:textId="034FFB94" w:rsidR="00D03D00" w:rsidRDefault="006E4CBA" w:rsidP="00BB0834">
      <w:pPr>
        <w:tabs>
          <w:tab w:val="left" w:pos="426"/>
        </w:tabs>
        <w:spacing w:after="0" w:line="240" w:lineRule="auto"/>
      </w:pPr>
      <w:r>
        <w:t xml:space="preserve">A discussion took place around what can be done to spruce up the school in the </w:t>
      </w:r>
      <w:r w:rsidR="007D0CBE">
        <w:t>next 3 years,</w:t>
      </w:r>
      <w:r>
        <w:t xml:space="preserve"> before the new school is built. </w:t>
      </w:r>
      <w:r w:rsidR="0049480C">
        <w:t xml:space="preserve">It was noted that </w:t>
      </w:r>
      <w:r w:rsidR="007307AA">
        <w:t>p</w:t>
      </w:r>
      <w:r w:rsidR="00257F76">
        <w:t>re</w:t>
      </w:r>
      <w:r w:rsidR="0049480C">
        <w:t xml:space="preserve">-Covid </w:t>
      </w:r>
      <w:r w:rsidR="00257F76">
        <w:t xml:space="preserve">the Taskforce </w:t>
      </w:r>
      <w:r w:rsidR="0049480C">
        <w:t>had coordinated</w:t>
      </w:r>
      <w:r w:rsidR="00257F76">
        <w:t xml:space="preserve"> parents to go in and do small jobs around the school, </w:t>
      </w:r>
      <w:proofErr w:type="spellStart"/>
      <w:r w:rsidR="00257F76">
        <w:t>eg</w:t>
      </w:r>
      <w:proofErr w:type="spellEnd"/>
      <w:r w:rsidR="00257F76">
        <w:t xml:space="preserve"> curtains for assembly hall, Hall of Heroes, etc.  We’ve not been allowed in school </w:t>
      </w:r>
      <w:r w:rsidR="0049480C">
        <w:t>since the fire but can now restart this support</w:t>
      </w:r>
      <w:r w:rsidR="00257F76">
        <w:t>.</w:t>
      </w:r>
      <w:r w:rsidR="00517245">
        <w:t xml:space="preserve"> There</w:t>
      </w:r>
      <w:r w:rsidR="00985871">
        <w:t xml:space="preserve"> </w:t>
      </w:r>
      <w:r w:rsidR="00517245">
        <w:t>is a</w:t>
      </w:r>
      <w:r w:rsidR="00985871">
        <w:t xml:space="preserve"> </w:t>
      </w:r>
      <w:r w:rsidR="00517245">
        <w:t>limit to how much can</w:t>
      </w:r>
      <w:r w:rsidR="007307AA">
        <w:t>/should</w:t>
      </w:r>
      <w:r w:rsidR="00517245">
        <w:t xml:space="preserve"> be spent and a balance has to be achieved </w:t>
      </w:r>
      <w:r w:rsidR="00985871">
        <w:t xml:space="preserve">when school will only be there for </w:t>
      </w:r>
      <w:r w:rsidR="0049480C">
        <w:t>around</w:t>
      </w:r>
      <w:r w:rsidR="00985871">
        <w:t xml:space="preserve"> 3 years.</w:t>
      </w:r>
      <w:r w:rsidR="00604A0B">
        <w:t xml:space="preserve"> </w:t>
      </w:r>
      <w:r w:rsidR="0049480C">
        <w:t>It was agreed that a</w:t>
      </w:r>
      <w:r w:rsidR="00604A0B">
        <w:t xml:space="preserve">ny member of staff should report issues with furniture etc to school </w:t>
      </w:r>
      <w:r w:rsidR="0049480C">
        <w:t xml:space="preserve">Business Manager </w:t>
      </w:r>
      <w:r w:rsidR="00604A0B">
        <w:t>for replacement/action</w:t>
      </w:r>
      <w:r w:rsidR="0049480C">
        <w:t xml:space="preserve"> as f</w:t>
      </w:r>
      <w:r w:rsidR="00604A0B">
        <w:t xml:space="preserve">urniture should </w:t>
      </w:r>
      <w:r w:rsidR="0049480C">
        <w:t xml:space="preserve">not be </w:t>
      </w:r>
      <w:r w:rsidR="00604A0B">
        <w:t>funded by parents’ fundraising</w:t>
      </w:r>
      <w:r w:rsidR="0049480C">
        <w:t xml:space="preserve">. </w:t>
      </w:r>
    </w:p>
    <w:p w14:paraId="374AAB5C" w14:textId="77777777" w:rsidR="0049480C" w:rsidRDefault="0049480C" w:rsidP="00BB0834">
      <w:pPr>
        <w:tabs>
          <w:tab w:val="left" w:pos="426"/>
        </w:tabs>
        <w:spacing w:after="0" w:line="240" w:lineRule="auto"/>
      </w:pPr>
    </w:p>
    <w:p w14:paraId="3AAE02F0" w14:textId="09E7FD3F" w:rsidR="004B52F4" w:rsidRDefault="004F3C95" w:rsidP="0049480C">
      <w:pPr>
        <w:tabs>
          <w:tab w:val="left" w:pos="426"/>
        </w:tabs>
        <w:spacing w:after="0" w:line="240" w:lineRule="auto"/>
      </w:pPr>
      <w:r>
        <w:t xml:space="preserve">Parents made various suggestions </w:t>
      </w:r>
      <w:r w:rsidR="0049480C">
        <w:t xml:space="preserve">on areas that require work and parents were reminded how to sign up to join the renewed </w:t>
      </w:r>
      <w:r w:rsidR="00E552D2" w:rsidRPr="00E552D2">
        <w:t>Taskforce</w:t>
      </w:r>
      <w:r w:rsidR="0049480C">
        <w:t xml:space="preserve"> </w:t>
      </w:r>
      <w:hyperlink r:id="rId11" w:history="1">
        <w:r w:rsidR="00745F8E" w:rsidRPr="00F75B67">
          <w:rPr>
            <w:rStyle w:val="Hyperlink"/>
          </w:rPr>
          <w:t>through this link</w:t>
        </w:r>
      </w:hyperlink>
      <w:r w:rsidR="00745F8E">
        <w:t xml:space="preserve"> </w:t>
      </w:r>
      <w:r w:rsidR="00E552D2" w:rsidRPr="00E552D2">
        <w:t>to help with actions in the school.</w:t>
      </w:r>
      <w:r w:rsidR="0049480C">
        <w:t xml:space="preserve"> The Taskforce Coordinator and Chair agreed to meet with the Head Janitor to walk around the school and take a note of health and safety issues and cosmetic issues that require attention.</w:t>
      </w:r>
      <w:r w:rsidR="00E552D2">
        <w:t xml:space="preserve">  </w:t>
      </w:r>
    </w:p>
    <w:p w14:paraId="0E4E77C6" w14:textId="77777777" w:rsidR="0049480C" w:rsidRDefault="0049480C" w:rsidP="00BB0834">
      <w:pPr>
        <w:tabs>
          <w:tab w:val="left" w:pos="426"/>
        </w:tabs>
        <w:spacing w:after="0" w:line="240" w:lineRule="auto"/>
      </w:pPr>
    </w:p>
    <w:p w14:paraId="445B4522" w14:textId="2A818480" w:rsidR="00E61913" w:rsidRPr="008A4290" w:rsidRDefault="002E3707" w:rsidP="00BB0834">
      <w:pPr>
        <w:tabs>
          <w:tab w:val="left" w:pos="426"/>
        </w:tabs>
        <w:spacing w:after="120" w:line="240" w:lineRule="auto"/>
      </w:pPr>
      <w:r>
        <w:rPr>
          <w:b/>
          <w:bCs/>
          <w:color w:val="0070C0"/>
          <w:sz w:val="24"/>
          <w:szCs w:val="24"/>
        </w:rPr>
        <w:t>SBC Nurture Approach</w:t>
      </w:r>
      <w:r>
        <w:rPr>
          <w:b/>
          <w:bCs/>
          <w:color w:val="0070C0"/>
          <w:sz w:val="24"/>
          <w:szCs w:val="24"/>
        </w:rPr>
        <w:tab/>
      </w:r>
      <w:r w:rsidR="00FF38C8" w:rsidRPr="00FF38C8">
        <w:rPr>
          <w:b/>
          <w:bCs/>
          <w:color w:val="0070C0"/>
          <w:sz w:val="24"/>
          <w:szCs w:val="24"/>
        </w:rPr>
        <w:tab/>
      </w:r>
      <w:r w:rsidR="00FF38C8" w:rsidRPr="00FF38C8">
        <w:rPr>
          <w:b/>
          <w:bCs/>
          <w:color w:val="0070C0"/>
          <w:sz w:val="24"/>
          <w:szCs w:val="24"/>
        </w:rPr>
        <w:tab/>
      </w:r>
      <w:r w:rsidR="00FF38C8" w:rsidRPr="00FF38C8">
        <w:rPr>
          <w:b/>
          <w:bCs/>
          <w:color w:val="0070C0"/>
          <w:sz w:val="24"/>
          <w:szCs w:val="24"/>
        </w:rPr>
        <w:tab/>
      </w:r>
      <w:r w:rsidR="00FF38C8" w:rsidRPr="00FF38C8">
        <w:rPr>
          <w:b/>
          <w:bCs/>
          <w:color w:val="0070C0"/>
          <w:sz w:val="24"/>
          <w:szCs w:val="24"/>
        </w:rPr>
        <w:tab/>
      </w:r>
      <w:r w:rsidR="00FF38C8">
        <w:rPr>
          <w:b/>
          <w:bCs/>
          <w:color w:val="0070C0"/>
          <w:sz w:val="24"/>
          <w:szCs w:val="24"/>
        </w:rPr>
        <w:t xml:space="preserve">    </w:t>
      </w:r>
      <w:r w:rsidR="00FF38C8" w:rsidRPr="00FF38C8">
        <w:rPr>
          <w:b/>
          <w:bCs/>
          <w:color w:val="0070C0"/>
          <w:sz w:val="24"/>
          <w:szCs w:val="24"/>
        </w:rPr>
        <w:tab/>
      </w:r>
      <w:r w:rsidR="00FF38C8" w:rsidRPr="00FF38C8">
        <w:rPr>
          <w:b/>
          <w:bCs/>
          <w:color w:val="0070C0"/>
          <w:sz w:val="24"/>
          <w:szCs w:val="24"/>
        </w:rPr>
        <w:tab/>
      </w:r>
      <w:r w:rsidR="00FF38C8" w:rsidRPr="00FF38C8">
        <w:rPr>
          <w:b/>
          <w:bCs/>
          <w:color w:val="0070C0"/>
          <w:sz w:val="24"/>
          <w:szCs w:val="24"/>
        </w:rPr>
        <w:tab/>
      </w:r>
      <w:r w:rsidR="00FF38C8">
        <w:rPr>
          <w:b/>
          <w:bCs/>
          <w:color w:val="0070C0"/>
          <w:sz w:val="24"/>
          <w:szCs w:val="24"/>
        </w:rPr>
        <w:t xml:space="preserve">        </w:t>
      </w:r>
      <w:r>
        <w:rPr>
          <w:b/>
          <w:bCs/>
          <w:color w:val="0070C0"/>
          <w:sz w:val="24"/>
          <w:szCs w:val="24"/>
        </w:rPr>
        <w:t xml:space="preserve">Donna </w:t>
      </w:r>
      <w:proofErr w:type="spellStart"/>
      <w:r>
        <w:rPr>
          <w:b/>
          <w:bCs/>
          <w:color w:val="0070C0"/>
          <w:sz w:val="24"/>
          <w:szCs w:val="24"/>
        </w:rPr>
        <w:t>Moretta</w:t>
      </w:r>
      <w:proofErr w:type="spellEnd"/>
    </w:p>
    <w:p w14:paraId="75EE785A" w14:textId="7D273A52" w:rsidR="00AB5D75" w:rsidRDefault="00AB5D75" w:rsidP="00BB0834">
      <w:pPr>
        <w:spacing w:after="0" w:line="240" w:lineRule="auto"/>
        <w:rPr>
          <w:rFonts w:cstheme="minorHAnsi"/>
        </w:rPr>
      </w:pPr>
      <w:r w:rsidRPr="00AB5D75">
        <w:rPr>
          <w:rFonts w:cstheme="minorHAnsi"/>
        </w:rPr>
        <w:t xml:space="preserve">Mrs </w:t>
      </w:r>
      <w:proofErr w:type="spellStart"/>
      <w:r w:rsidRPr="00AB5D75">
        <w:rPr>
          <w:rFonts w:cstheme="minorHAnsi"/>
        </w:rPr>
        <w:t>Moretta</w:t>
      </w:r>
      <w:proofErr w:type="spellEnd"/>
      <w:r w:rsidR="00E552D2">
        <w:rPr>
          <w:rFonts w:cstheme="minorHAnsi"/>
        </w:rPr>
        <w:t xml:space="preserve"> </w:t>
      </w:r>
      <w:r w:rsidR="00D335E7">
        <w:rPr>
          <w:rFonts w:cstheme="minorHAnsi"/>
        </w:rPr>
        <w:t xml:space="preserve">gave a thorough overview of the work going on in school </w:t>
      </w:r>
      <w:r w:rsidR="00E552D2">
        <w:rPr>
          <w:rFonts w:cstheme="minorHAnsi"/>
        </w:rPr>
        <w:t xml:space="preserve">on </w:t>
      </w:r>
      <w:r w:rsidR="00176207">
        <w:rPr>
          <w:rFonts w:cstheme="minorHAnsi"/>
        </w:rPr>
        <w:t>Wellbeing, Equality &amp; Inclusion</w:t>
      </w:r>
    </w:p>
    <w:p w14:paraId="727C7E49" w14:textId="100DBA4C" w:rsidR="001D49B1" w:rsidRDefault="001B1404" w:rsidP="00BB0834">
      <w:pPr>
        <w:spacing w:after="0" w:line="240" w:lineRule="auto"/>
        <w:rPr>
          <w:rFonts w:cstheme="minorHAnsi"/>
        </w:rPr>
      </w:pPr>
      <w:r w:rsidRPr="00D335E7">
        <w:rPr>
          <w:rFonts w:cstheme="minorHAnsi"/>
        </w:rPr>
        <w:t xml:space="preserve">All staff </w:t>
      </w:r>
      <w:r w:rsidR="00C672E7">
        <w:rPr>
          <w:rFonts w:cstheme="minorHAnsi"/>
        </w:rPr>
        <w:t xml:space="preserve">are </w:t>
      </w:r>
      <w:r w:rsidRPr="00D335E7">
        <w:rPr>
          <w:rFonts w:cstheme="minorHAnsi"/>
        </w:rPr>
        <w:t xml:space="preserve">trained in LGBT </w:t>
      </w:r>
      <w:r w:rsidR="0049480C">
        <w:rPr>
          <w:rFonts w:cstheme="minorHAnsi"/>
        </w:rPr>
        <w:t xml:space="preserve">awareness </w:t>
      </w:r>
      <w:r w:rsidR="00C672E7">
        <w:rPr>
          <w:rFonts w:cstheme="minorHAnsi"/>
        </w:rPr>
        <w:t xml:space="preserve">and PHS is </w:t>
      </w:r>
      <w:r w:rsidR="0049480C">
        <w:rPr>
          <w:rFonts w:cstheme="minorHAnsi"/>
        </w:rPr>
        <w:t xml:space="preserve">working towards the LGBT Youth Scotland </w:t>
      </w:r>
      <w:r w:rsidRPr="00D335E7">
        <w:rPr>
          <w:rFonts w:cstheme="minorHAnsi"/>
        </w:rPr>
        <w:t xml:space="preserve">Gold </w:t>
      </w:r>
      <w:r w:rsidR="0049480C">
        <w:rPr>
          <w:rFonts w:cstheme="minorHAnsi"/>
        </w:rPr>
        <w:t>Charter A</w:t>
      </w:r>
      <w:r w:rsidRPr="00D335E7">
        <w:rPr>
          <w:rFonts w:cstheme="minorHAnsi"/>
        </w:rPr>
        <w:t xml:space="preserve">ward.  </w:t>
      </w:r>
      <w:r w:rsidR="00D335E7" w:rsidRPr="00D335E7">
        <w:rPr>
          <w:rFonts w:cstheme="minorHAnsi"/>
        </w:rPr>
        <w:t xml:space="preserve">All </w:t>
      </w:r>
      <w:r w:rsidR="0049480C">
        <w:rPr>
          <w:rFonts w:cstheme="minorHAnsi"/>
        </w:rPr>
        <w:t xml:space="preserve">staff </w:t>
      </w:r>
      <w:r w:rsidR="00C672E7">
        <w:rPr>
          <w:rFonts w:cstheme="minorHAnsi"/>
        </w:rPr>
        <w:t xml:space="preserve">are </w:t>
      </w:r>
      <w:r w:rsidR="0049480C">
        <w:rPr>
          <w:rFonts w:cstheme="minorHAnsi"/>
        </w:rPr>
        <w:t xml:space="preserve">being </w:t>
      </w:r>
      <w:r w:rsidR="00D335E7" w:rsidRPr="00D335E7">
        <w:rPr>
          <w:rFonts w:cstheme="minorHAnsi"/>
        </w:rPr>
        <w:t>trained in E</w:t>
      </w:r>
      <w:r w:rsidR="00C672E7">
        <w:rPr>
          <w:rFonts w:cstheme="minorHAnsi"/>
        </w:rPr>
        <w:t xml:space="preserve">qually </w:t>
      </w:r>
      <w:r w:rsidR="00D335E7" w:rsidRPr="00D335E7">
        <w:rPr>
          <w:rFonts w:cstheme="minorHAnsi"/>
        </w:rPr>
        <w:t>S</w:t>
      </w:r>
      <w:r w:rsidR="00C672E7">
        <w:rPr>
          <w:rFonts w:cstheme="minorHAnsi"/>
        </w:rPr>
        <w:t xml:space="preserve">afe </w:t>
      </w:r>
      <w:r w:rsidR="00D335E7" w:rsidRPr="00D335E7">
        <w:rPr>
          <w:rFonts w:cstheme="minorHAnsi"/>
        </w:rPr>
        <w:t>A</w:t>
      </w:r>
      <w:r w:rsidR="00C672E7">
        <w:rPr>
          <w:rFonts w:cstheme="minorHAnsi"/>
        </w:rPr>
        <w:t xml:space="preserve">t </w:t>
      </w:r>
      <w:r w:rsidR="00D335E7" w:rsidRPr="00D335E7">
        <w:rPr>
          <w:rFonts w:cstheme="minorHAnsi"/>
        </w:rPr>
        <w:t>S</w:t>
      </w:r>
      <w:r w:rsidR="00C672E7">
        <w:rPr>
          <w:rFonts w:cstheme="minorHAnsi"/>
        </w:rPr>
        <w:t>chool</w:t>
      </w:r>
      <w:r w:rsidR="0049480C">
        <w:rPr>
          <w:rFonts w:cstheme="minorHAnsi"/>
        </w:rPr>
        <w:t xml:space="preserve"> and plans were being made to restart the </w:t>
      </w:r>
      <w:r w:rsidR="001D49B1" w:rsidRPr="008A042C">
        <w:rPr>
          <w:rFonts w:cstheme="minorHAnsi"/>
        </w:rPr>
        <w:t xml:space="preserve">Mentors in Violence Prevention </w:t>
      </w:r>
      <w:r w:rsidR="0049480C">
        <w:rPr>
          <w:rFonts w:cstheme="minorHAnsi"/>
        </w:rPr>
        <w:t xml:space="preserve">Programme with senior pupils being </w:t>
      </w:r>
      <w:r w:rsidR="001D49B1" w:rsidRPr="008A042C">
        <w:rPr>
          <w:rFonts w:cstheme="minorHAnsi"/>
        </w:rPr>
        <w:t xml:space="preserve">trained </w:t>
      </w:r>
      <w:r w:rsidR="0049480C">
        <w:rPr>
          <w:rFonts w:cstheme="minorHAnsi"/>
        </w:rPr>
        <w:t xml:space="preserve">to </w:t>
      </w:r>
      <w:r w:rsidR="001D49B1" w:rsidRPr="008A042C">
        <w:rPr>
          <w:rFonts w:cstheme="minorHAnsi"/>
        </w:rPr>
        <w:t xml:space="preserve">mentor </w:t>
      </w:r>
      <w:r w:rsidR="0049480C">
        <w:rPr>
          <w:rFonts w:cstheme="minorHAnsi"/>
        </w:rPr>
        <w:t>younger pupils</w:t>
      </w:r>
      <w:r w:rsidR="001D49B1" w:rsidRPr="008A042C">
        <w:rPr>
          <w:rFonts w:cstheme="minorHAnsi"/>
        </w:rPr>
        <w:t>.</w:t>
      </w:r>
    </w:p>
    <w:p w14:paraId="09A92EC4" w14:textId="77777777" w:rsidR="0049480C" w:rsidRPr="008A042C" w:rsidRDefault="0049480C" w:rsidP="00BB0834">
      <w:pPr>
        <w:spacing w:after="0" w:line="240" w:lineRule="auto"/>
        <w:rPr>
          <w:rFonts w:cstheme="minorHAnsi"/>
        </w:rPr>
      </w:pPr>
    </w:p>
    <w:p w14:paraId="1C08F79B" w14:textId="008686C5" w:rsidR="00663E1B" w:rsidRPr="008A042C" w:rsidRDefault="00257BDA" w:rsidP="00BB0834">
      <w:pPr>
        <w:spacing w:after="0" w:line="240" w:lineRule="auto"/>
        <w:rPr>
          <w:rFonts w:cstheme="minorHAnsi"/>
        </w:rPr>
      </w:pPr>
      <w:r w:rsidRPr="0049480C">
        <w:rPr>
          <w:rFonts w:cstheme="minorHAnsi"/>
        </w:rPr>
        <w:t xml:space="preserve">Mrs </w:t>
      </w:r>
      <w:proofErr w:type="spellStart"/>
      <w:r w:rsidRPr="0049480C">
        <w:rPr>
          <w:rFonts w:cstheme="minorHAnsi"/>
        </w:rPr>
        <w:t>Moretta</w:t>
      </w:r>
      <w:proofErr w:type="spellEnd"/>
      <w:r w:rsidRPr="0049480C">
        <w:rPr>
          <w:rFonts w:cstheme="minorHAnsi"/>
        </w:rPr>
        <w:t xml:space="preserve"> f</w:t>
      </w:r>
      <w:r w:rsidR="00663E1B" w:rsidRPr="0049480C">
        <w:rPr>
          <w:rFonts w:cstheme="minorHAnsi"/>
        </w:rPr>
        <w:t>inished with a plea for compassion</w:t>
      </w:r>
      <w:r w:rsidR="008A042C" w:rsidRPr="008A042C">
        <w:rPr>
          <w:rFonts w:cstheme="minorHAnsi"/>
        </w:rPr>
        <w:t>:</w:t>
      </w:r>
      <w:r w:rsidR="00663E1B" w:rsidRPr="008A042C">
        <w:rPr>
          <w:rFonts w:cstheme="minorHAnsi"/>
        </w:rPr>
        <w:t xml:space="preserve"> Our young people and their families need our support. Acknowledge what they have been through and </w:t>
      </w:r>
      <w:r w:rsidR="0049480C">
        <w:rPr>
          <w:rFonts w:cstheme="minorHAnsi"/>
        </w:rPr>
        <w:t xml:space="preserve">are </w:t>
      </w:r>
      <w:r w:rsidR="00663E1B" w:rsidRPr="008A042C">
        <w:rPr>
          <w:rFonts w:cstheme="minorHAnsi"/>
        </w:rPr>
        <w:t xml:space="preserve">still going </w:t>
      </w:r>
      <w:r w:rsidRPr="008A042C">
        <w:rPr>
          <w:rFonts w:cstheme="minorHAnsi"/>
        </w:rPr>
        <w:t>t</w:t>
      </w:r>
      <w:r w:rsidR="00663E1B" w:rsidRPr="008A042C">
        <w:rPr>
          <w:rFonts w:cstheme="minorHAnsi"/>
        </w:rPr>
        <w:t>h</w:t>
      </w:r>
      <w:r w:rsidRPr="008A042C">
        <w:rPr>
          <w:rFonts w:cstheme="minorHAnsi"/>
        </w:rPr>
        <w:t>r</w:t>
      </w:r>
      <w:r w:rsidR="00663E1B" w:rsidRPr="008A042C">
        <w:rPr>
          <w:rFonts w:cstheme="minorHAnsi"/>
        </w:rPr>
        <w:t xml:space="preserve">ough. We’re seeing the aftermath of </w:t>
      </w:r>
      <w:r w:rsidRPr="008A042C">
        <w:rPr>
          <w:rFonts w:cstheme="minorHAnsi"/>
        </w:rPr>
        <w:t>C</w:t>
      </w:r>
      <w:r w:rsidR="00663E1B" w:rsidRPr="008A042C">
        <w:rPr>
          <w:rFonts w:cstheme="minorHAnsi"/>
        </w:rPr>
        <w:t xml:space="preserve">ovid, </w:t>
      </w:r>
      <w:r w:rsidRPr="008A042C">
        <w:rPr>
          <w:rFonts w:cstheme="minorHAnsi"/>
        </w:rPr>
        <w:t xml:space="preserve">the </w:t>
      </w:r>
      <w:r w:rsidR="00663E1B" w:rsidRPr="008A042C">
        <w:rPr>
          <w:rFonts w:cstheme="minorHAnsi"/>
        </w:rPr>
        <w:t>recession, mental health, addi</w:t>
      </w:r>
      <w:r w:rsidR="0049480C">
        <w:rPr>
          <w:rFonts w:cstheme="minorHAnsi"/>
        </w:rPr>
        <w:t>c</w:t>
      </w:r>
      <w:r w:rsidR="00663E1B" w:rsidRPr="008A042C">
        <w:rPr>
          <w:rFonts w:cstheme="minorHAnsi"/>
        </w:rPr>
        <w:t>tion</w:t>
      </w:r>
      <w:r w:rsidR="0049480C">
        <w:rPr>
          <w:rFonts w:cstheme="minorHAnsi"/>
        </w:rPr>
        <w:t xml:space="preserve"> and </w:t>
      </w:r>
      <w:r w:rsidR="00663E1B" w:rsidRPr="008A042C">
        <w:rPr>
          <w:rFonts w:cstheme="minorHAnsi"/>
        </w:rPr>
        <w:t xml:space="preserve">substance misuse.  Please move away from thinking </w:t>
      </w:r>
      <w:r w:rsidR="0049480C">
        <w:rPr>
          <w:rFonts w:cstheme="minorHAnsi"/>
        </w:rPr>
        <w:t xml:space="preserve">about </w:t>
      </w:r>
      <w:r w:rsidR="00663E1B" w:rsidRPr="008A042C">
        <w:rPr>
          <w:rFonts w:cstheme="minorHAnsi"/>
        </w:rPr>
        <w:t>punitive punishments</w:t>
      </w:r>
      <w:r w:rsidR="0049480C">
        <w:rPr>
          <w:rFonts w:cstheme="minorHAnsi"/>
        </w:rPr>
        <w:t xml:space="preserve"> and making </w:t>
      </w:r>
      <w:r w:rsidR="00663E1B" w:rsidRPr="008A042C">
        <w:rPr>
          <w:rFonts w:cstheme="minorHAnsi"/>
        </w:rPr>
        <w:t>judgment – these young people are children and worthy of our compassion and support.  Please sup</w:t>
      </w:r>
      <w:r w:rsidR="00A5317D" w:rsidRPr="008A042C">
        <w:rPr>
          <w:rFonts w:cstheme="minorHAnsi"/>
        </w:rPr>
        <w:t>p</w:t>
      </w:r>
      <w:r w:rsidR="00663E1B" w:rsidRPr="008A042C">
        <w:rPr>
          <w:rFonts w:cstheme="minorHAnsi"/>
        </w:rPr>
        <w:t xml:space="preserve">ort the school in our endeavours to support our young people and their families. </w:t>
      </w:r>
    </w:p>
    <w:p w14:paraId="0CCE9A94" w14:textId="77777777" w:rsidR="0049480C" w:rsidRDefault="0049480C" w:rsidP="00BB0834">
      <w:pPr>
        <w:spacing w:after="0" w:line="240" w:lineRule="auto"/>
        <w:rPr>
          <w:rFonts w:cstheme="minorHAnsi"/>
          <w:b/>
          <w:bCs/>
          <w:i/>
          <w:iCs/>
        </w:rPr>
      </w:pPr>
    </w:p>
    <w:p w14:paraId="1D1C1338" w14:textId="79B0C04F" w:rsidR="00953CCF" w:rsidRDefault="00622BDF" w:rsidP="00BB0834">
      <w:pPr>
        <w:spacing w:after="0" w:line="240" w:lineRule="auto"/>
        <w:rPr>
          <w:rFonts w:cstheme="minorHAnsi"/>
          <w:b/>
          <w:bCs/>
          <w:i/>
          <w:iCs/>
        </w:rPr>
      </w:pPr>
      <w:r>
        <w:rPr>
          <w:rFonts w:cstheme="minorHAnsi"/>
          <w:b/>
          <w:bCs/>
          <w:i/>
          <w:iCs/>
        </w:rPr>
        <w:t>Are there s</w:t>
      </w:r>
      <w:r w:rsidR="00A5317D">
        <w:rPr>
          <w:rFonts w:cstheme="minorHAnsi"/>
          <w:b/>
          <w:bCs/>
          <w:i/>
          <w:iCs/>
        </w:rPr>
        <w:t>tatistics of sanctions used?</w:t>
      </w:r>
    </w:p>
    <w:p w14:paraId="548C5A26" w14:textId="4A96B5A0" w:rsidR="00A5317D" w:rsidRPr="00953CCF" w:rsidRDefault="000D4E51" w:rsidP="00BB0834">
      <w:pPr>
        <w:spacing w:after="0" w:line="240" w:lineRule="auto"/>
        <w:rPr>
          <w:rFonts w:cstheme="minorHAnsi"/>
          <w:b/>
          <w:bCs/>
          <w:i/>
          <w:iCs/>
        </w:rPr>
      </w:pPr>
      <w:r w:rsidRPr="00AF4320">
        <w:rPr>
          <w:rFonts w:cstheme="minorHAnsi"/>
        </w:rPr>
        <w:t>C</w:t>
      </w:r>
      <w:r w:rsidR="00A5317D" w:rsidRPr="00AF4320">
        <w:rPr>
          <w:rFonts w:cstheme="minorHAnsi"/>
        </w:rPr>
        <w:t xml:space="preserve">W: </w:t>
      </w:r>
      <w:r w:rsidR="0049480C">
        <w:rPr>
          <w:rFonts w:cstheme="minorHAnsi"/>
        </w:rPr>
        <w:t>W</w:t>
      </w:r>
      <w:r w:rsidR="00A5317D" w:rsidRPr="00AF4320">
        <w:rPr>
          <w:rFonts w:cstheme="minorHAnsi"/>
        </w:rPr>
        <w:t>e keep a close eye on demerits and merits</w:t>
      </w:r>
      <w:r w:rsidR="0049480C">
        <w:rPr>
          <w:rFonts w:cstheme="minorHAnsi"/>
        </w:rPr>
        <w:t xml:space="preserve"> and use w</w:t>
      </w:r>
      <w:r w:rsidR="00A5317D" w:rsidRPr="00AF4320">
        <w:rPr>
          <w:rFonts w:cstheme="minorHAnsi"/>
        </w:rPr>
        <w:t>eekly staff bulletin</w:t>
      </w:r>
      <w:r w:rsidRPr="00AF4320">
        <w:rPr>
          <w:rFonts w:cstheme="minorHAnsi"/>
        </w:rPr>
        <w:t xml:space="preserve">s. </w:t>
      </w:r>
      <w:r w:rsidR="0049480C">
        <w:rPr>
          <w:rFonts w:cstheme="minorHAnsi"/>
        </w:rPr>
        <w:t>I don’t have the figures to hand but e</w:t>
      </w:r>
      <w:r w:rsidRPr="00AF4320">
        <w:rPr>
          <w:rFonts w:cstheme="minorHAnsi"/>
        </w:rPr>
        <w:t>xclusions are on public record</w:t>
      </w:r>
      <w:r w:rsidR="0049480C">
        <w:rPr>
          <w:rFonts w:cstheme="minorHAnsi"/>
        </w:rPr>
        <w:t xml:space="preserve">. </w:t>
      </w:r>
      <w:r w:rsidRPr="00AF4320">
        <w:rPr>
          <w:rFonts w:cstheme="minorHAnsi"/>
        </w:rPr>
        <w:t>Exclusion is a last resort a</w:t>
      </w:r>
      <w:r w:rsidR="006E10BE" w:rsidRPr="00AF4320">
        <w:rPr>
          <w:rFonts w:cstheme="minorHAnsi"/>
        </w:rPr>
        <w:t xml:space="preserve">nd we want to support </w:t>
      </w:r>
      <w:r w:rsidR="0049480C">
        <w:rPr>
          <w:rFonts w:cstheme="minorHAnsi"/>
        </w:rPr>
        <w:t xml:space="preserve">young people </w:t>
      </w:r>
      <w:r w:rsidR="006E10BE" w:rsidRPr="00AF4320">
        <w:rPr>
          <w:rFonts w:cstheme="minorHAnsi"/>
        </w:rPr>
        <w:t>in line with our values to avoid that</w:t>
      </w:r>
      <w:r w:rsidR="0049480C">
        <w:rPr>
          <w:rFonts w:cstheme="minorHAnsi"/>
        </w:rPr>
        <w:t xml:space="preserve"> outcome wherever possible</w:t>
      </w:r>
      <w:r w:rsidR="006E10BE" w:rsidRPr="00AF4320">
        <w:rPr>
          <w:rFonts w:cstheme="minorHAnsi"/>
        </w:rPr>
        <w:t xml:space="preserve">. </w:t>
      </w:r>
      <w:r w:rsidR="0049480C">
        <w:rPr>
          <w:rFonts w:cstheme="minorHAnsi"/>
        </w:rPr>
        <w:t>I recognise that in r</w:t>
      </w:r>
      <w:r w:rsidR="006E10BE" w:rsidRPr="00AF4320">
        <w:rPr>
          <w:rFonts w:cstheme="minorHAnsi"/>
        </w:rPr>
        <w:t xml:space="preserve">ecent months </w:t>
      </w:r>
      <w:r w:rsidR="0049480C">
        <w:rPr>
          <w:rFonts w:cstheme="minorHAnsi"/>
        </w:rPr>
        <w:t xml:space="preserve">there have been </w:t>
      </w:r>
      <w:r w:rsidR="006E10BE" w:rsidRPr="00AF4320">
        <w:rPr>
          <w:rFonts w:cstheme="minorHAnsi"/>
        </w:rPr>
        <w:t>particular concern</w:t>
      </w:r>
      <w:r w:rsidR="0049480C">
        <w:rPr>
          <w:rFonts w:cstheme="minorHAnsi"/>
        </w:rPr>
        <w:t>s and we are h</w:t>
      </w:r>
      <w:r w:rsidR="006E10BE" w:rsidRPr="00AF4320">
        <w:rPr>
          <w:rFonts w:cstheme="minorHAnsi"/>
        </w:rPr>
        <w:t>op</w:t>
      </w:r>
      <w:r w:rsidR="00622BDF">
        <w:rPr>
          <w:rFonts w:cstheme="minorHAnsi"/>
        </w:rPr>
        <w:t>ing</w:t>
      </w:r>
      <w:r w:rsidR="006E10BE" w:rsidRPr="00AF4320">
        <w:rPr>
          <w:rFonts w:cstheme="minorHAnsi"/>
        </w:rPr>
        <w:t xml:space="preserve"> to </w:t>
      </w:r>
      <w:r w:rsidR="00AF4320" w:rsidRPr="00AF4320">
        <w:rPr>
          <w:rFonts w:cstheme="minorHAnsi"/>
        </w:rPr>
        <w:t xml:space="preserve">introduce </w:t>
      </w:r>
      <w:r w:rsidR="006E10BE" w:rsidRPr="00AF4320">
        <w:rPr>
          <w:rFonts w:cstheme="minorHAnsi"/>
        </w:rPr>
        <w:t>a</w:t>
      </w:r>
      <w:r w:rsidR="00AF4320" w:rsidRPr="00AF4320">
        <w:rPr>
          <w:rFonts w:cstheme="minorHAnsi"/>
        </w:rPr>
        <w:t xml:space="preserve"> </w:t>
      </w:r>
      <w:r w:rsidR="006E10BE" w:rsidRPr="00AF4320">
        <w:rPr>
          <w:rFonts w:cstheme="minorHAnsi"/>
        </w:rPr>
        <w:t>system</w:t>
      </w:r>
      <w:r w:rsidR="00AF4320" w:rsidRPr="00AF4320">
        <w:rPr>
          <w:rFonts w:cstheme="minorHAnsi"/>
        </w:rPr>
        <w:t xml:space="preserve"> </w:t>
      </w:r>
      <w:r w:rsidR="00C63ADB">
        <w:rPr>
          <w:rFonts w:cstheme="minorHAnsi"/>
        </w:rPr>
        <w:t>where</w:t>
      </w:r>
      <w:r w:rsidR="00AF4320" w:rsidRPr="00AF4320">
        <w:rPr>
          <w:rFonts w:cstheme="minorHAnsi"/>
        </w:rPr>
        <w:t xml:space="preserve"> demerits/merits </w:t>
      </w:r>
      <w:r w:rsidR="00C63ADB">
        <w:rPr>
          <w:rFonts w:cstheme="minorHAnsi"/>
        </w:rPr>
        <w:t xml:space="preserve">are </w:t>
      </w:r>
      <w:r w:rsidR="00AF4320" w:rsidRPr="00AF4320">
        <w:rPr>
          <w:rFonts w:cstheme="minorHAnsi"/>
        </w:rPr>
        <w:t>communicate</w:t>
      </w:r>
      <w:r w:rsidR="00C63ADB">
        <w:rPr>
          <w:rFonts w:cstheme="minorHAnsi"/>
        </w:rPr>
        <w:t>d</w:t>
      </w:r>
      <w:r w:rsidR="00AF4320" w:rsidRPr="00AF4320">
        <w:rPr>
          <w:rFonts w:cstheme="minorHAnsi"/>
        </w:rPr>
        <w:t xml:space="preserve"> via text to home.</w:t>
      </w:r>
    </w:p>
    <w:p w14:paraId="1E44D7E4" w14:textId="77777777" w:rsidR="0049480C" w:rsidRDefault="0049480C" w:rsidP="0049480C">
      <w:pPr>
        <w:spacing w:after="0" w:line="240" w:lineRule="auto"/>
        <w:rPr>
          <w:rFonts w:ascii="Calibri" w:eastAsia="Calibri" w:hAnsi="Calibri" w:cs="Calibri"/>
          <w:b/>
          <w:bCs/>
          <w:color w:val="0070C0"/>
          <w:sz w:val="24"/>
          <w:szCs w:val="24"/>
        </w:rPr>
      </w:pPr>
    </w:p>
    <w:p w14:paraId="48B23F57" w14:textId="6D0CC740" w:rsidR="00EB7430" w:rsidRDefault="00EB7430" w:rsidP="00BB0834">
      <w:pPr>
        <w:spacing w:after="120" w:line="240" w:lineRule="auto"/>
        <w:rPr>
          <w:rFonts w:cstheme="minorHAnsi"/>
          <w:b/>
          <w:bCs/>
        </w:rPr>
      </w:pPr>
      <w:r w:rsidRPr="00C80A59">
        <w:rPr>
          <w:rFonts w:ascii="Calibri" w:eastAsia="Calibri" w:hAnsi="Calibri" w:cs="Calibri"/>
          <w:b/>
          <w:bCs/>
          <w:color w:val="0070C0"/>
          <w:sz w:val="24"/>
          <w:szCs w:val="24"/>
        </w:rPr>
        <w:t>Police Scotland</w:t>
      </w:r>
      <w:r w:rsidRPr="0005402E">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05402E">
        <w:rPr>
          <w:rFonts w:cstheme="minorHAnsi"/>
          <w:b/>
          <w:bCs/>
        </w:rPr>
        <w:t xml:space="preserve">PC Vivian </w:t>
      </w:r>
      <w:proofErr w:type="spellStart"/>
      <w:r w:rsidRPr="0005402E">
        <w:rPr>
          <w:rFonts w:cstheme="minorHAnsi"/>
          <w:b/>
          <w:bCs/>
        </w:rPr>
        <w:t>Carsley</w:t>
      </w:r>
      <w:proofErr w:type="spellEnd"/>
      <w:r>
        <w:rPr>
          <w:rFonts w:cstheme="minorHAnsi"/>
          <w:b/>
          <w:bCs/>
        </w:rPr>
        <w:tab/>
      </w:r>
    </w:p>
    <w:p w14:paraId="280A52DB" w14:textId="77777777" w:rsidR="0049480C" w:rsidRDefault="006E10BE" w:rsidP="00BB0834">
      <w:pPr>
        <w:spacing w:after="0" w:line="240" w:lineRule="auto"/>
        <w:rPr>
          <w:rFonts w:cstheme="minorHAnsi"/>
        </w:rPr>
      </w:pPr>
      <w:r w:rsidRPr="0049480C">
        <w:rPr>
          <w:rFonts w:cstheme="minorHAnsi"/>
        </w:rPr>
        <w:t xml:space="preserve">PC </w:t>
      </w:r>
      <w:proofErr w:type="spellStart"/>
      <w:r w:rsidRPr="0049480C">
        <w:rPr>
          <w:rFonts w:cstheme="minorHAnsi"/>
        </w:rPr>
        <w:t>Carsley</w:t>
      </w:r>
      <w:proofErr w:type="spellEnd"/>
      <w:r w:rsidRPr="0049480C">
        <w:rPr>
          <w:rFonts w:cstheme="minorHAnsi"/>
        </w:rPr>
        <w:t xml:space="preserve"> </w:t>
      </w:r>
      <w:r w:rsidR="0005402E" w:rsidRPr="0049480C">
        <w:rPr>
          <w:rFonts w:cstheme="minorHAnsi"/>
        </w:rPr>
        <w:t>was welcomed to the meeting</w:t>
      </w:r>
      <w:r w:rsidR="00576875" w:rsidRPr="0049480C">
        <w:rPr>
          <w:rFonts w:cstheme="minorHAnsi"/>
        </w:rPr>
        <w:t>.</w:t>
      </w:r>
      <w:r w:rsidR="00576875">
        <w:rPr>
          <w:rFonts w:cstheme="minorHAnsi"/>
          <w:b/>
          <w:bCs/>
        </w:rPr>
        <w:t xml:space="preserve">  </w:t>
      </w:r>
      <w:r w:rsidR="00576875" w:rsidRPr="00692F57">
        <w:rPr>
          <w:rFonts w:cstheme="minorHAnsi"/>
        </w:rPr>
        <w:t xml:space="preserve">PC </w:t>
      </w:r>
      <w:proofErr w:type="spellStart"/>
      <w:r w:rsidR="00576875" w:rsidRPr="00692F57">
        <w:rPr>
          <w:rFonts w:cstheme="minorHAnsi"/>
        </w:rPr>
        <w:t>Carsley</w:t>
      </w:r>
      <w:proofErr w:type="spellEnd"/>
      <w:r w:rsidRPr="00692F57">
        <w:rPr>
          <w:rFonts w:cstheme="minorHAnsi"/>
        </w:rPr>
        <w:t xml:space="preserve"> has been supporting </w:t>
      </w:r>
      <w:r w:rsidR="00576875" w:rsidRPr="00692F57">
        <w:rPr>
          <w:rFonts w:cstheme="minorHAnsi"/>
        </w:rPr>
        <w:t>PHS</w:t>
      </w:r>
      <w:r w:rsidRPr="00692F57">
        <w:rPr>
          <w:rFonts w:cstheme="minorHAnsi"/>
        </w:rPr>
        <w:t xml:space="preserve"> with </w:t>
      </w:r>
      <w:r w:rsidR="00576875" w:rsidRPr="00692F57">
        <w:rPr>
          <w:rFonts w:cstheme="minorHAnsi"/>
        </w:rPr>
        <w:t xml:space="preserve">the </w:t>
      </w:r>
      <w:r w:rsidRPr="00692F57">
        <w:rPr>
          <w:rFonts w:cstheme="minorHAnsi"/>
        </w:rPr>
        <w:t>behaviour happening in the community</w:t>
      </w:r>
      <w:r w:rsidR="00692F57" w:rsidRPr="00692F57">
        <w:rPr>
          <w:rFonts w:cstheme="minorHAnsi"/>
        </w:rPr>
        <w:t xml:space="preserve">, around </w:t>
      </w:r>
      <w:r w:rsidR="0005402E" w:rsidRPr="00692F57">
        <w:rPr>
          <w:rFonts w:cstheme="minorHAnsi"/>
        </w:rPr>
        <w:t xml:space="preserve">policing procedures and how to deal with </w:t>
      </w:r>
      <w:r w:rsidR="00692F57" w:rsidRPr="00692F57">
        <w:rPr>
          <w:rFonts w:cstheme="minorHAnsi"/>
        </w:rPr>
        <w:t>anti-social b</w:t>
      </w:r>
      <w:r w:rsidR="0005402E" w:rsidRPr="00692F57">
        <w:rPr>
          <w:rFonts w:cstheme="minorHAnsi"/>
        </w:rPr>
        <w:t xml:space="preserve">ehaviour in </w:t>
      </w:r>
      <w:r w:rsidR="0049480C">
        <w:rPr>
          <w:rFonts w:cstheme="minorHAnsi"/>
        </w:rPr>
        <w:t xml:space="preserve">young people as the </w:t>
      </w:r>
      <w:r w:rsidR="0005402E">
        <w:rPr>
          <w:rFonts w:cstheme="minorHAnsi"/>
        </w:rPr>
        <w:t xml:space="preserve">Community Beat Officer for Peebles. </w:t>
      </w:r>
      <w:r w:rsidR="0049480C">
        <w:rPr>
          <w:rFonts w:cstheme="minorHAnsi"/>
        </w:rPr>
        <w:t>She confirmed that officers are b</w:t>
      </w:r>
      <w:r w:rsidR="0005402E">
        <w:rPr>
          <w:rFonts w:cstheme="minorHAnsi"/>
        </w:rPr>
        <w:t>ound by Lord advocate guidelines</w:t>
      </w:r>
      <w:r w:rsidR="00D076B7">
        <w:rPr>
          <w:rFonts w:cstheme="minorHAnsi"/>
        </w:rPr>
        <w:t xml:space="preserve"> </w:t>
      </w:r>
      <w:r w:rsidR="0049480C">
        <w:rPr>
          <w:rFonts w:cstheme="minorHAnsi"/>
        </w:rPr>
        <w:t xml:space="preserve">around the </w:t>
      </w:r>
      <w:r w:rsidR="00D076B7">
        <w:rPr>
          <w:rFonts w:cstheme="minorHAnsi"/>
        </w:rPr>
        <w:t>age of criminal responsibility increas</w:t>
      </w:r>
      <w:r w:rsidR="0049480C">
        <w:rPr>
          <w:rFonts w:cstheme="minorHAnsi"/>
        </w:rPr>
        <w:t xml:space="preserve">ing </w:t>
      </w:r>
      <w:r w:rsidR="00D076B7">
        <w:rPr>
          <w:rFonts w:cstheme="minorHAnsi"/>
        </w:rPr>
        <w:t>from 8 to 12</w:t>
      </w:r>
      <w:r w:rsidR="0049480C">
        <w:rPr>
          <w:rFonts w:cstheme="minorHAnsi"/>
        </w:rPr>
        <w:t xml:space="preserve"> years therefore y</w:t>
      </w:r>
      <w:r w:rsidR="003F53D7">
        <w:rPr>
          <w:rFonts w:cstheme="minorHAnsi"/>
        </w:rPr>
        <w:t>ou c</w:t>
      </w:r>
      <w:r w:rsidR="00D076B7">
        <w:rPr>
          <w:rFonts w:cstheme="minorHAnsi"/>
        </w:rPr>
        <w:t>an’t be held criminally respon</w:t>
      </w:r>
      <w:r w:rsidR="003F53D7">
        <w:rPr>
          <w:rFonts w:cstheme="minorHAnsi"/>
        </w:rPr>
        <w:t>sible</w:t>
      </w:r>
      <w:r w:rsidR="00D076B7">
        <w:rPr>
          <w:rFonts w:cstheme="minorHAnsi"/>
        </w:rPr>
        <w:t xml:space="preserve"> for an offence when under 12.  </w:t>
      </w:r>
      <w:r w:rsidR="00613AA8">
        <w:rPr>
          <w:rFonts w:cstheme="minorHAnsi"/>
        </w:rPr>
        <w:t xml:space="preserve">Dealing with </w:t>
      </w:r>
      <w:r w:rsidR="003F53D7">
        <w:rPr>
          <w:rFonts w:cstheme="minorHAnsi"/>
        </w:rPr>
        <w:t>anti-social behaviou</w:t>
      </w:r>
      <w:r w:rsidR="00613AA8">
        <w:rPr>
          <w:rFonts w:cstheme="minorHAnsi"/>
        </w:rPr>
        <w:t>r</w:t>
      </w:r>
      <w:r w:rsidR="003F53D7">
        <w:rPr>
          <w:rFonts w:cstheme="minorHAnsi"/>
        </w:rPr>
        <w:t xml:space="preserve"> </w:t>
      </w:r>
      <w:r w:rsidR="00D076B7">
        <w:rPr>
          <w:rFonts w:cstheme="minorHAnsi"/>
        </w:rPr>
        <w:t xml:space="preserve">in </w:t>
      </w:r>
      <w:r w:rsidR="0049480C">
        <w:rPr>
          <w:rFonts w:cstheme="minorHAnsi"/>
        </w:rPr>
        <w:t xml:space="preserve">young people involves issuing </w:t>
      </w:r>
      <w:r w:rsidR="00FB34CF">
        <w:rPr>
          <w:rFonts w:cstheme="minorHAnsi"/>
        </w:rPr>
        <w:t xml:space="preserve">warning letters, restorative justice visits from youth justice officer and early intervention referrals with partner agencies.  These measures </w:t>
      </w:r>
      <w:r w:rsidR="003765CA">
        <w:rPr>
          <w:rFonts w:cstheme="minorHAnsi"/>
        </w:rPr>
        <w:t xml:space="preserve">are </w:t>
      </w:r>
      <w:r w:rsidR="00FB34CF">
        <w:rPr>
          <w:rFonts w:cstheme="minorHAnsi"/>
        </w:rPr>
        <w:t>v</w:t>
      </w:r>
      <w:r w:rsidR="003765CA">
        <w:rPr>
          <w:rFonts w:cstheme="minorHAnsi"/>
        </w:rPr>
        <w:t>ery</w:t>
      </w:r>
      <w:r w:rsidR="00FB34CF">
        <w:rPr>
          <w:rFonts w:cstheme="minorHAnsi"/>
        </w:rPr>
        <w:t xml:space="preserve"> effective </w:t>
      </w:r>
      <w:r w:rsidR="0049480C">
        <w:rPr>
          <w:rFonts w:cstheme="minorHAnsi"/>
        </w:rPr>
        <w:t xml:space="preserve">in the main, however </w:t>
      </w:r>
      <w:r w:rsidR="00FB34CF">
        <w:rPr>
          <w:rFonts w:cstheme="minorHAnsi"/>
        </w:rPr>
        <w:t>when unsuc</w:t>
      </w:r>
      <w:r w:rsidR="003765CA">
        <w:rPr>
          <w:rFonts w:cstheme="minorHAnsi"/>
        </w:rPr>
        <w:t>c</w:t>
      </w:r>
      <w:r w:rsidR="00FB34CF">
        <w:rPr>
          <w:rFonts w:cstheme="minorHAnsi"/>
        </w:rPr>
        <w:t xml:space="preserve">essful </w:t>
      </w:r>
      <w:r w:rsidR="005C6A51">
        <w:rPr>
          <w:rFonts w:cstheme="minorHAnsi"/>
        </w:rPr>
        <w:t xml:space="preserve">the </w:t>
      </w:r>
      <w:r w:rsidR="0049480C">
        <w:rPr>
          <w:rFonts w:cstheme="minorHAnsi"/>
        </w:rPr>
        <w:t>young person</w:t>
      </w:r>
      <w:r w:rsidR="005C6A51">
        <w:rPr>
          <w:rFonts w:cstheme="minorHAnsi"/>
        </w:rPr>
        <w:t xml:space="preserve"> is </w:t>
      </w:r>
      <w:r w:rsidR="00FB34CF">
        <w:rPr>
          <w:rFonts w:cstheme="minorHAnsi"/>
        </w:rPr>
        <w:t>repo</w:t>
      </w:r>
      <w:r w:rsidR="005C6A51">
        <w:rPr>
          <w:rFonts w:cstheme="minorHAnsi"/>
        </w:rPr>
        <w:t>rted</w:t>
      </w:r>
      <w:r w:rsidR="00FB34CF">
        <w:rPr>
          <w:rFonts w:cstheme="minorHAnsi"/>
        </w:rPr>
        <w:t xml:space="preserve"> to </w:t>
      </w:r>
      <w:r w:rsidR="0049480C">
        <w:rPr>
          <w:rFonts w:cstheme="minorHAnsi"/>
        </w:rPr>
        <w:t>the P</w:t>
      </w:r>
      <w:r w:rsidR="00FB34CF">
        <w:rPr>
          <w:rFonts w:cstheme="minorHAnsi"/>
        </w:rPr>
        <w:t xml:space="preserve">rocurator </w:t>
      </w:r>
      <w:r w:rsidR="0049480C">
        <w:rPr>
          <w:rFonts w:cstheme="minorHAnsi"/>
        </w:rPr>
        <w:t>F</w:t>
      </w:r>
      <w:r w:rsidR="00FB34CF">
        <w:rPr>
          <w:rFonts w:cstheme="minorHAnsi"/>
        </w:rPr>
        <w:t>iscal</w:t>
      </w:r>
      <w:r w:rsidR="0049480C">
        <w:rPr>
          <w:rFonts w:cstheme="minorHAnsi"/>
        </w:rPr>
        <w:t xml:space="preserve"> and in the </w:t>
      </w:r>
      <w:r w:rsidR="00FB34CF">
        <w:rPr>
          <w:rFonts w:cstheme="minorHAnsi"/>
        </w:rPr>
        <w:t xml:space="preserve">most </w:t>
      </w:r>
      <w:r w:rsidR="00BB119D">
        <w:rPr>
          <w:rFonts w:cstheme="minorHAnsi"/>
        </w:rPr>
        <w:t xml:space="preserve">serious </w:t>
      </w:r>
      <w:r w:rsidR="005C6A51">
        <w:rPr>
          <w:rFonts w:cstheme="minorHAnsi"/>
        </w:rPr>
        <w:t>cases</w:t>
      </w:r>
      <w:r w:rsidR="0049480C">
        <w:rPr>
          <w:rFonts w:cstheme="minorHAnsi"/>
        </w:rPr>
        <w:t xml:space="preserve"> can be </w:t>
      </w:r>
      <w:r w:rsidR="00BB119D">
        <w:rPr>
          <w:rFonts w:cstheme="minorHAnsi"/>
        </w:rPr>
        <w:t xml:space="preserve">sent to secure accommodation. </w:t>
      </w:r>
      <w:r w:rsidR="0049480C">
        <w:rPr>
          <w:rFonts w:cstheme="minorHAnsi"/>
        </w:rPr>
        <w:t xml:space="preserve">PC </w:t>
      </w:r>
      <w:proofErr w:type="spellStart"/>
      <w:r w:rsidR="0049480C">
        <w:rPr>
          <w:rFonts w:cstheme="minorHAnsi"/>
        </w:rPr>
        <w:t>Carsley</w:t>
      </w:r>
      <w:proofErr w:type="spellEnd"/>
      <w:r w:rsidR="0049480C">
        <w:rPr>
          <w:rFonts w:cstheme="minorHAnsi"/>
        </w:rPr>
        <w:t xml:space="preserve"> confirmed that she is </w:t>
      </w:r>
      <w:r w:rsidR="00BB119D">
        <w:rPr>
          <w:rFonts w:cstheme="minorHAnsi"/>
        </w:rPr>
        <w:t xml:space="preserve">in regular contact with </w:t>
      </w:r>
      <w:r w:rsidR="005C6A51">
        <w:rPr>
          <w:rFonts w:cstheme="minorHAnsi"/>
        </w:rPr>
        <w:t xml:space="preserve">the </w:t>
      </w:r>
      <w:r w:rsidR="00BB119D">
        <w:rPr>
          <w:rFonts w:cstheme="minorHAnsi"/>
        </w:rPr>
        <w:t>school and share</w:t>
      </w:r>
      <w:r w:rsidR="0049480C">
        <w:rPr>
          <w:rFonts w:cstheme="minorHAnsi"/>
        </w:rPr>
        <w:t>s</w:t>
      </w:r>
      <w:r w:rsidR="00BB119D">
        <w:rPr>
          <w:rFonts w:cstheme="minorHAnsi"/>
        </w:rPr>
        <w:t xml:space="preserve"> info</w:t>
      </w:r>
      <w:r w:rsidR="0049480C">
        <w:rPr>
          <w:rFonts w:cstheme="minorHAnsi"/>
        </w:rPr>
        <w:t>rmation</w:t>
      </w:r>
      <w:r w:rsidR="00BB119D">
        <w:rPr>
          <w:rFonts w:cstheme="minorHAnsi"/>
        </w:rPr>
        <w:t xml:space="preserve"> re</w:t>
      </w:r>
      <w:r w:rsidR="005C6A51">
        <w:rPr>
          <w:rFonts w:cstheme="minorHAnsi"/>
        </w:rPr>
        <w:t>garding</w:t>
      </w:r>
      <w:r w:rsidR="00BB119D">
        <w:rPr>
          <w:rFonts w:cstheme="minorHAnsi"/>
        </w:rPr>
        <w:t xml:space="preserve"> youth</w:t>
      </w:r>
      <w:r w:rsidR="0049480C">
        <w:rPr>
          <w:rFonts w:cstheme="minorHAnsi"/>
        </w:rPr>
        <w:t xml:space="preserve"> behaviour</w:t>
      </w:r>
      <w:r w:rsidR="00BB119D">
        <w:rPr>
          <w:rFonts w:cstheme="minorHAnsi"/>
        </w:rPr>
        <w:t xml:space="preserve"> in </w:t>
      </w:r>
      <w:r w:rsidR="005C6A51">
        <w:rPr>
          <w:rFonts w:cstheme="minorHAnsi"/>
        </w:rPr>
        <w:t xml:space="preserve">the </w:t>
      </w:r>
      <w:r w:rsidR="00BB119D">
        <w:rPr>
          <w:rFonts w:cstheme="minorHAnsi"/>
        </w:rPr>
        <w:t xml:space="preserve">community. </w:t>
      </w:r>
      <w:r w:rsidR="007E3DBA">
        <w:rPr>
          <w:rFonts w:cstheme="minorHAnsi"/>
        </w:rPr>
        <w:t xml:space="preserve"> </w:t>
      </w:r>
      <w:r w:rsidR="0049480C">
        <w:rPr>
          <w:rFonts w:cstheme="minorHAnsi"/>
        </w:rPr>
        <w:t>Police Scotland were a</w:t>
      </w:r>
      <w:r w:rsidR="007E3DBA">
        <w:rPr>
          <w:rFonts w:cstheme="minorHAnsi"/>
        </w:rPr>
        <w:t xml:space="preserve">lso </w:t>
      </w:r>
      <w:r w:rsidR="0049480C">
        <w:rPr>
          <w:rFonts w:cstheme="minorHAnsi"/>
        </w:rPr>
        <w:t xml:space="preserve">in the process of </w:t>
      </w:r>
      <w:r w:rsidR="007E3DBA">
        <w:rPr>
          <w:rFonts w:cstheme="minorHAnsi"/>
        </w:rPr>
        <w:t>rec</w:t>
      </w:r>
      <w:r w:rsidR="005C6A51">
        <w:rPr>
          <w:rFonts w:cstheme="minorHAnsi"/>
        </w:rPr>
        <w:t>r</w:t>
      </w:r>
      <w:r w:rsidR="007E3DBA">
        <w:rPr>
          <w:rFonts w:cstheme="minorHAnsi"/>
        </w:rPr>
        <w:t xml:space="preserve">uiting </w:t>
      </w:r>
      <w:r w:rsidR="005C6A51">
        <w:rPr>
          <w:rFonts w:cstheme="minorHAnsi"/>
        </w:rPr>
        <w:t xml:space="preserve">a </w:t>
      </w:r>
      <w:r w:rsidR="007E3DBA">
        <w:rPr>
          <w:rFonts w:cstheme="minorHAnsi"/>
        </w:rPr>
        <w:t xml:space="preserve">youth engagement officer </w:t>
      </w:r>
      <w:r w:rsidR="0049480C">
        <w:rPr>
          <w:rFonts w:cstheme="minorHAnsi"/>
        </w:rPr>
        <w:t>to</w:t>
      </w:r>
      <w:r w:rsidR="007E3DBA">
        <w:rPr>
          <w:rFonts w:cstheme="minorHAnsi"/>
        </w:rPr>
        <w:t xml:space="preserve"> work with school</w:t>
      </w:r>
      <w:r w:rsidR="0049480C">
        <w:rPr>
          <w:rFonts w:cstheme="minorHAnsi"/>
        </w:rPr>
        <w:t xml:space="preserve">s, </w:t>
      </w:r>
      <w:r w:rsidR="007E3DBA">
        <w:rPr>
          <w:rFonts w:cstheme="minorHAnsi"/>
        </w:rPr>
        <w:t>youth clubs and ex</w:t>
      </w:r>
      <w:r w:rsidR="00CD1D3D">
        <w:rPr>
          <w:rFonts w:cstheme="minorHAnsi"/>
        </w:rPr>
        <w:t>t</w:t>
      </w:r>
      <w:r w:rsidR="007E3DBA">
        <w:rPr>
          <w:rFonts w:cstheme="minorHAnsi"/>
        </w:rPr>
        <w:t>ra</w:t>
      </w:r>
      <w:r w:rsidR="0049480C">
        <w:rPr>
          <w:rFonts w:cstheme="minorHAnsi"/>
        </w:rPr>
        <w:t>-</w:t>
      </w:r>
      <w:r w:rsidR="007E3DBA">
        <w:rPr>
          <w:rFonts w:cstheme="minorHAnsi"/>
        </w:rPr>
        <w:t>curr</w:t>
      </w:r>
      <w:r w:rsidR="00CD1D3D">
        <w:rPr>
          <w:rFonts w:cstheme="minorHAnsi"/>
        </w:rPr>
        <w:t>icular</w:t>
      </w:r>
      <w:r w:rsidR="007E3DBA">
        <w:rPr>
          <w:rFonts w:cstheme="minorHAnsi"/>
        </w:rPr>
        <w:t xml:space="preserve"> groups</w:t>
      </w:r>
      <w:r w:rsidR="0049480C">
        <w:rPr>
          <w:rFonts w:cstheme="minorHAnsi"/>
        </w:rPr>
        <w:t>. They a</w:t>
      </w:r>
      <w:r w:rsidR="007E3DBA">
        <w:rPr>
          <w:rFonts w:cstheme="minorHAnsi"/>
        </w:rPr>
        <w:t>re aware of recent problems in</w:t>
      </w:r>
      <w:r w:rsidR="00CD1D3D">
        <w:rPr>
          <w:rFonts w:cstheme="minorHAnsi"/>
        </w:rPr>
        <w:t xml:space="preserve"> P</w:t>
      </w:r>
      <w:r w:rsidR="007E3DBA">
        <w:rPr>
          <w:rFonts w:cstheme="minorHAnsi"/>
        </w:rPr>
        <w:t xml:space="preserve">eebles </w:t>
      </w:r>
      <w:r w:rsidR="00CD1D3D">
        <w:rPr>
          <w:rFonts w:cstheme="minorHAnsi"/>
        </w:rPr>
        <w:t xml:space="preserve">and are </w:t>
      </w:r>
      <w:r w:rsidR="007E3DBA">
        <w:rPr>
          <w:rFonts w:cstheme="minorHAnsi"/>
        </w:rPr>
        <w:t xml:space="preserve">working hard with partner agencies and seeing results of that work.  </w:t>
      </w:r>
      <w:r w:rsidR="0049480C">
        <w:rPr>
          <w:rFonts w:cstheme="minorHAnsi"/>
        </w:rPr>
        <w:t xml:space="preserve">In </w:t>
      </w:r>
      <w:r w:rsidR="007E3DBA">
        <w:rPr>
          <w:rFonts w:cstheme="minorHAnsi"/>
        </w:rPr>
        <w:t>August</w:t>
      </w:r>
      <w:r w:rsidR="0049480C">
        <w:rPr>
          <w:rFonts w:cstheme="minorHAnsi"/>
        </w:rPr>
        <w:t xml:space="preserve"> there were </w:t>
      </w:r>
      <w:r w:rsidR="00D76E65">
        <w:rPr>
          <w:rFonts w:cstheme="minorHAnsi"/>
        </w:rPr>
        <w:t>120 calls</w:t>
      </w:r>
      <w:r w:rsidR="00CD1D3D">
        <w:rPr>
          <w:rFonts w:cstheme="minorHAnsi"/>
        </w:rPr>
        <w:t xml:space="preserve"> re</w:t>
      </w:r>
      <w:r w:rsidR="0049480C">
        <w:rPr>
          <w:rFonts w:cstheme="minorHAnsi"/>
        </w:rPr>
        <w:t>lated to a</w:t>
      </w:r>
      <w:r w:rsidR="00CD1D3D">
        <w:rPr>
          <w:rFonts w:cstheme="minorHAnsi"/>
        </w:rPr>
        <w:t>nti-social incidents in Peebles</w:t>
      </w:r>
      <w:r w:rsidR="0049480C">
        <w:rPr>
          <w:rFonts w:cstheme="minorHAnsi"/>
        </w:rPr>
        <w:t xml:space="preserve"> and only</w:t>
      </w:r>
      <w:r w:rsidR="00D76E65">
        <w:rPr>
          <w:rFonts w:cstheme="minorHAnsi"/>
        </w:rPr>
        <w:t xml:space="preserve"> 22% </w:t>
      </w:r>
      <w:r w:rsidR="00CD1D3D">
        <w:rPr>
          <w:rFonts w:cstheme="minorHAnsi"/>
        </w:rPr>
        <w:t xml:space="preserve">were </w:t>
      </w:r>
      <w:r w:rsidR="00D76E65">
        <w:rPr>
          <w:rFonts w:cstheme="minorHAnsi"/>
        </w:rPr>
        <w:t>youth related.</w:t>
      </w:r>
    </w:p>
    <w:p w14:paraId="3F06F2F6" w14:textId="379346A7" w:rsidR="00BB119D" w:rsidRPr="0005402E" w:rsidRDefault="00D76E65" w:rsidP="00BB0834">
      <w:pPr>
        <w:spacing w:after="0" w:line="240" w:lineRule="auto"/>
        <w:rPr>
          <w:rFonts w:cstheme="minorHAnsi"/>
        </w:rPr>
      </w:pPr>
      <w:r>
        <w:rPr>
          <w:rFonts w:cstheme="minorHAnsi"/>
        </w:rPr>
        <w:t xml:space="preserve"> </w:t>
      </w:r>
    </w:p>
    <w:p w14:paraId="4A784D30" w14:textId="76DC5CE4" w:rsidR="00D43C20" w:rsidRDefault="006B7C6A" w:rsidP="00BB0834">
      <w:pPr>
        <w:spacing w:after="0" w:line="240" w:lineRule="auto"/>
        <w:rPr>
          <w:rFonts w:cstheme="minorHAnsi"/>
        </w:rPr>
      </w:pPr>
      <w:r>
        <w:rPr>
          <w:rFonts w:cstheme="minorHAnsi"/>
        </w:rPr>
        <w:t xml:space="preserve">CW: </w:t>
      </w:r>
      <w:r w:rsidR="0049480C">
        <w:rPr>
          <w:rFonts w:cstheme="minorHAnsi"/>
        </w:rPr>
        <w:t>T</w:t>
      </w:r>
      <w:r w:rsidR="00CF6670">
        <w:rPr>
          <w:rFonts w:cstheme="minorHAnsi"/>
        </w:rPr>
        <w:t xml:space="preserve">here has been </w:t>
      </w:r>
      <w:r>
        <w:rPr>
          <w:rFonts w:cstheme="minorHAnsi"/>
        </w:rPr>
        <w:t xml:space="preserve">concern and online chat in </w:t>
      </w:r>
      <w:r w:rsidR="0049480C">
        <w:rPr>
          <w:rFonts w:cstheme="minorHAnsi"/>
        </w:rPr>
        <w:t xml:space="preserve">the wider </w:t>
      </w:r>
      <w:r>
        <w:rPr>
          <w:rFonts w:cstheme="minorHAnsi"/>
        </w:rPr>
        <w:t>community recently</w:t>
      </w:r>
      <w:r w:rsidR="0049480C">
        <w:rPr>
          <w:rFonts w:cstheme="minorHAnsi"/>
        </w:rPr>
        <w:t xml:space="preserve"> and w</w:t>
      </w:r>
      <w:r>
        <w:rPr>
          <w:rFonts w:cstheme="minorHAnsi"/>
        </w:rPr>
        <w:t>e do recognise an increase in a</w:t>
      </w:r>
      <w:r w:rsidR="00CF6670">
        <w:rPr>
          <w:rFonts w:cstheme="minorHAnsi"/>
        </w:rPr>
        <w:t>nti-</w:t>
      </w:r>
      <w:r>
        <w:rPr>
          <w:rFonts w:cstheme="minorHAnsi"/>
        </w:rPr>
        <w:t>s</w:t>
      </w:r>
      <w:r w:rsidR="00CF6670">
        <w:rPr>
          <w:rFonts w:cstheme="minorHAnsi"/>
        </w:rPr>
        <w:t>ocial</w:t>
      </w:r>
      <w:r>
        <w:rPr>
          <w:rFonts w:cstheme="minorHAnsi"/>
        </w:rPr>
        <w:t xml:space="preserve"> behaviour in our community </w:t>
      </w:r>
      <w:r w:rsidR="0049480C">
        <w:rPr>
          <w:rFonts w:cstheme="minorHAnsi"/>
        </w:rPr>
        <w:t>with</w:t>
      </w:r>
      <w:r>
        <w:rPr>
          <w:rFonts w:cstheme="minorHAnsi"/>
        </w:rPr>
        <w:t xml:space="preserve"> some elements spill</w:t>
      </w:r>
      <w:r w:rsidR="0049480C">
        <w:rPr>
          <w:rFonts w:cstheme="minorHAnsi"/>
        </w:rPr>
        <w:t>ing</w:t>
      </w:r>
      <w:r>
        <w:rPr>
          <w:rFonts w:cstheme="minorHAnsi"/>
        </w:rPr>
        <w:t xml:space="preserve"> into school life</w:t>
      </w:r>
      <w:r w:rsidR="0049480C">
        <w:rPr>
          <w:rFonts w:cstheme="minorHAnsi"/>
        </w:rPr>
        <w:t xml:space="preserve">. However </w:t>
      </w:r>
      <w:r w:rsidR="00C00A68">
        <w:rPr>
          <w:rFonts w:cstheme="minorHAnsi"/>
        </w:rPr>
        <w:t xml:space="preserve">some things </w:t>
      </w:r>
      <w:r w:rsidR="00321260">
        <w:rPr>
          <w:rFonts w:cstheme="minorHAnsi"/>
        </w:rPr>
        <w:t xml:space="preserve">have been </w:t>
      </w:r>
      <w:r w:rsidR="00C00A68">
        <w:rPr>
          <w:rFonts w:cstheme="minorHAnsi"/>
        </w:rPr>
        <w:t xml:space="preserve">said that we didn’t recognise – </w:t>
      </w:r>
      <w:proofErr w:type="spellStart"/>
      <w:r w:rsidR="00C00A68">
        <w:rPr>
          <w:rFonts w:cstheme="minorHAnsi"/>
        </w:rPr>
        <w:t>eg</w:t>
      </w:r>
      <w:proofErr w:type="spellEnd"/>
      <w:r w:rsidR="00C00A68">
        <w:rPr>
          <w:rFonts w:cstheme="minorHAnsi"/>
        </w:rPr>
        <w:t xml:space="preserve"> weapons in school</w:t>
      </w:r>
      <w:r w:rsidR="0049480C">
        <w:rPr>
          <w:rFonts w:cstheme="minorHAnsi"/>
        </w:rPr>
        <w:t>. W</w:t>
      </w:r>
      <w:r w:rsidR="00C00A68">
        <w:rPr>
          <w:rFonts w:cstheme="minorHAnsi"/>
        </w:rPr>
        <w:t>e have not found</w:t>
      </w:r>
      <w:r w:rsidR="0049480C">
        <w:rPr>
          <w:rFonts w:cstheme="minorHAnsi"/>
        </w:rPr>
        <w:t xml:space="preserve"> any</w:t>
      </w:r>
      <w:r w:rsidR="00C00A68">
        <w:rPr>
          <w:rFonts w:cstheme="minorHAnsi"/>
        </w:rPr>
        <w:t xml:space="preserve"> weapons in school</w:t>
      </w:r>
      <w:r w:rsidR="0049480C">
        <w:rPr>
          <w:rFonts w:cstheme="minorHAnsi"/>
        </w:rPr>
        <w:t xml:space="preserve"> for a long period and the</w:t>
      </w:r>
      <w:r w:rsidR="00C00A68">
        <w:rPr>
          <w:rFonts w:cstheme="minorHAnsi"/>
        </w:rPr>
        <w:t xml:space="preserve"> Police did not have </w:t>
      </w:r>
      <w:r w:rsidR="0049480C">
        <w:rPr>
          <w:rFonts w:cstheme="minorHAnsi"/>
        </w:rPr>
        <w:t xml:space="preserve">any </w:t>
      </w:r>
      <w:r w:rsidR="00C00A68">
        <w:rPr>
          <w:rFonts w:cstheme="minorHAnsi"/>
        </w:rPr>
        <w:t>complaints of weapons in the community.</w:t>
      </w:r>
    </w:p>
    <w:p w14:paraId="0E35AE39" w14:textId="77777777" w:rsidR="0049480C" w:rsidRDefault="0049480C" w:rsidP="00BB0834">
      <w:pPr>
        <w:spacing w:after="0" w:line="240" w:lineRule="auto"/>
        <w:rPr>
          <w:rFonts w:cstheme="minorHAnsi"/>
        </w:rPr>
      </w:pPr>
    </w:p>
    <w:p w14:paraId="16D13DD1" w14:textId="77777777" w:rsidR="0049480C" w:rsidRDefault="00D43C20" w:rsidP="00BB0834">
      <w:pPr>
        <w:spacing w:after="0" w:line="240" w:lineRule="auto"/>
        <w:rPr>
          <w:rFonts w:cstheme="minorHAnsi"/>
        </w:rPr>
      </w:pPr>
      <w:r>
        <w:rPr>
          <w:rFonts w:cstheme="minorHAnsi"/>
        </w:rPr>
        <w:t xml:space="preserve">PC </w:t>
      </w:r>
      <w:proofErr w:type="spellStart"/>
      <w:r>
        <w:rPr>
          <w:rFonts w:cstheme="minorHAnsi"/>
        </w:rPr>
        <w:t>Carsley</w:t>
      </w:r>
      <w:proofErr w:type="spellEnd"/>
      <w:r>
        <w:rPr>
          <w:rFonts w:cstheme="minorHAnsi"/>
        </w:rPr>
        <w:t xml:space="preserve">: </w:t>
      </w:r>
      <w:r w:rsidR="0049480C">
        <w:rPr>
          <w:rFonts w:cstheme="minorHAnsi"/>
        </w:rPr>
        <w:t>We s</w:t>
      </w:r>
      <w:r>
        <w:rPr>
          <w:rFonts w:cstheme="minorHAnsi"/>
        </w:rPr>
        <w:t xml:space="preserve">trongly encourage </w:t>
      </w:r>
      <w:proofErr w:type="spellStart"/>
      <w:r>
        <w:rPr>
          <w:rFonts w:cstheme="minorHAnsi"/>
        </w:rPr>
        <w:t>any</w:t>
      </w:r>
      <w:r w:rsidR="0049480C">
        <w:rPr>
          <w:rFonts w:cstheme="minorHAnsi"/>
        </w:rPr>
        <w:t>ony</w:t>
      </w:r>
      <w:proofErr w:type="spellEnd"/>
      <w:r>
        <w:rPr>
          <w:rFonts w:cstheme="minorHAnsi"/>
        </w:rPr>
        <w:t xml:space="preserve"> with </w:t>
      </w:r>
      <w:r w:rsidR="0049480C">
        <w:rPr>
          <w:rFonts w:cstheme="minorHAnsi"/>
        </w:rPr>
        <w:t xml:space="preserve">concerns around someone carrying </w:t>
      </w:r>
      <w:r>
        <w:rPr>
          <w:rFonts w:cstheme="minorHAnsi"/>
        </w:rPr>
        <w:t xml:space="preserve">a weapon to call 999 </w:t>
      </w:r>
      <w:r w:rsidRPr="0049480C">
        <w:rPr>
          <w:rFonts w:cstheme="minorHAnsi"/>
        </w:rPr>
        <w:t>at the time</w:t>
      </w:r>
      <w:r w:rsidR="0049480C">
        <w:rPr>
          <w:rFonts w:cstheme="minorHAnsi"/>
        </w:rPr>
        <w:t xml:space="preserve"> as it’s</w:t>
      </w:r>
      <w:r>
        <w:rPr>
          <w:rFonts w:cstheme="minorHAnsi"/>
        </w:rPr>
        <w:t xml:space="preserve"> a risk to life. </w:t>
      </w:r>
      <w:r w:rsidR="0049480C">
        <w:rPr>
          <w:rFonts w:cstheme="minorHAnsi"/>
        </w:rPr>
        <w:t>It is always m</w:t>
      </w:r>
      <w:r>
        <w:rPr>
          <w:rFonts w:cstheme="minorHAnsi"/>
        </w:rPr>
        <w:t>uch better to report at the time</w:t>
      </w:r>
      <w:r w:rsidR="0049480C">
        <w:rPr>
          <w:rFonts w:cstheme="minorHAnsi"/>
        </w:rPr>
        <w:t xml:space="preserve"> so that it can be investigated and appropriate action taken</w:t>
      </w:r>
      <w:r>
        <w:rPr>
          <w:rFonts w:cstheme="minorHAnsi"/>
        </w:rPr>
        <w:t xml:space="preserve">.  </w:t>
      </w:r>
      <w:r w:rsidR="0026679D">
        <w:rPr>
          <w:rFonts w:cstheme="minorHAnsi"/>
        </w:rPr>
        <w:t>The</w:t>
      </w:r>
      <w:r w:rsidR="0049480C">
        <w:rPr>
          <w:rFonts w:cstheme="minorHAnsi"/>
        </w:rPr>
        <w:t>re were</w:t>
      </w:r>
      <w:r w:rsidR="0026679D">
        <w:rPr>
          <w:rFonts w:cstheme="minorHAnsi"/>
        </w:rPr>
        <w:t xml:space="preserve"> r</w:t>
      </w:r>
      <w:r w:rsidR="00F714BC">
        <w:rPr>
          <w:rFonts w:cstheme="minorHAnsi"/>
        </w:rPr>
        <w:t xml:space="preserve">eports </w:t>
      </w:r>
      <w:r w:rsidR="0049480C">
        <w:rPr>
          <w:rFonts w:cstheme="minorHAnsi"/>
        </w:rPr>
        <w:t xml:space="preserve">involving </w:t>
      </w:r>
      <w:r w:rsidR="00F714BC">
        <w:rPr>
          <w:rFonts w:cstheme="minorHAnsi"/>
        </w:rPr>
        <w:t xml:space="preserve">the </w:t>
      </w:r>
      <w:r w:rsidR="0049480C">
        <w:rPr>
          <w:rFonts w:cstheme="minorHAnsi"/>
        </w:rPr>
        <w:t>play</w:t>
      </w:r>
      <w:r w:rsidR="00F714BC">
        <w:rPr>
          <w:rFonts w:cstheme="minorHAnsi"/>
        </w:rPr>
        <w:t xml:space="preserve">ground </w:t>
      </w:r>
      <w:r w:rsidR="0049480C">
        <w:rPr>
          <w:rFonts w:cstheme="minorHAnsi"/>
        </w:rPr>
        <w:t xml:space="preserve">that </w:t>
      </w:r>
      <w:r w:rsidR="00F714BC">
        <w:rPr>
          <w:rFonts w:cstheme="minorHAnsi"/>
        </w:rPr>
        <w:t>were investigated.</w:t>
      </w:r>
      <w:r w:rsidR="0049480C">
        <w:rPr>
          <w:rFonts w:cstheme="minorHAnsi"/>
        </w:rPr>
        <w:t xml:space="preserve"> </w:t>
      </w:r>
    </w:p>
    <w:p w14:paraId="6BD643D1" w14:textId="77777777" w:rsidR="0049480C" w:rsidRDefault="0049480C" w:rsidP="00BB0834">
      <w:pPr>
        <w:spacing w:after="0" w:line="240" w:lineRule="auto"/>
        <w:rPr>
          <w:rFonts w:cstheme="minorHAnsi"/>
        </w:rPr>
      </w:pPr>
    </w:p>
    <w:p w14:paraId="785BA69F" w14:textId="05BC7D89" w:rsidR="00F714BC" w:rsidRDefault="00993127" w:rsidP="00BB0834">
      <w:pPr>
        <w:spacing w:after="0" w:line="240" w:lineRule="auto"/>
        <w:rPr>
          <w:rFonts w:cstheme="minorHAnsi"/>
        </w:rPr>
      </w:pPr>
      <w:r>
        <w:rPr>
          <w:rFonts w:cstheme="minorHAnsi"/>
        </w:rPr>
        <w:t>SD</w:t>
      </w:r>
      <w:r w:rsidR="0049480C">
        <w:rPr>
          <w:rFonts w:cstheme="minorHAnsi"/>
        </w:rPr>
        <w:t xml:space="preserve">: Attendees were also reminded that if </w:t>
      </w:r>
      <w:r w:rsidR="00CB77D4">
        <w:rPr>
          <w:rFonts w:cstheme="minorHAnsi"/>
        </w:rPr>
        <w:t>you</w:t>
      </w:r>
      <w:r w:rsidR="00F714BC">
        <w:rPr>
          <w:rFonts w:cstheme="minorHAnsi"/>
        </w:rPr>
        <w:t xml:space="preserve"> report </w:t>
      </w:r>
      <w:r w:rsidR="0049480C">
        <w:rPr>
          <w:rFonts w:cstheme="minorHAnsi"/>
        </w:rPr>
        <w:t xml:space="preserve">an incident </w:t>
      </w:r>
      <w:r w:rsidR="00F714BC">
        <w:rPr>
          <w:rFonts w:cstheme="minorHAnsi"/>
        </w:rPr>
        <w:t xml:space="preserve">through 101 </w:t>
      </w:r>
      <w:r w:rsidR="0049480C">
        <w:rPr>
          <w:rFonts w:cstheme="minorHAnsi"/>
        </w:rPr>
        <w:t xml:space="preserve">you should ask for an </w:t>
      </w:r>
      <w:r w:rsidR="00CB77D4">
        <w:rPr>
          <w:rFonts w:cstheme="minorHAnsi"/>
        </w:rPr>
        <w:t xml:space="preserve">incident number </w:t>
      </w:r>
      <w:r w:rsidR="0049480C">
        <w:rPr>
          <w:rFonts w:cstheme="minorHAnsi"/>
        </w:rPr>
        <w:t>to ensure</w:t>
      </w:r>
      <w:r w:rsidR="00CB77D4">
        <w:rPr>
          <w:rFonts w:cstheme="minorHAnsi"/>
        </w:rPr>
        <w:t xml:space="preserve"> it is</w:t>
      </w:r>
      <w:r w:rsidR="0049480C">
        <w:rPr>
          <w:rFonts w:cstheme="minorHAnsi"/>
        </w:rPr>
        <w:t xml:space="preserve"> been</w:t>
      </w:r>
      <w:r w:rsidR="00CB77D4">
        <w:rPr>
          <w:rFonts w:cstheme="minorHAnsi"/>
        </w:rPr>
        <w:t xml:space="preserve"> recorded.  </w:t>
      </w:r>
    </w:p>
    <w:p w14:paraId="715B526A" w14:textId="77777777" w:rsidR="0049480C" w:rsidRDefault="0049480C" w:rsidP="00BB0834">
      <w:pPr>
        <w:spacing w:after="0" w:line="240" w:lineRule="auto"/>
        <w:rPr>
          <w:rFonts w:cstheme="minorHAnsi"/>
        </w:rPr>
      </w:pPr>
    </w:p>
    <w:p w14:paraId="5E4A6F76" w14:textId="6E00BFDF" w:rsidR="00CB77D4" w:rsidRPr="00CB70CD" w:rsidRDefault="00CB70CD" w:rsidP="00BB0834">
      <w:pPr>
        <w:spacing w:after="0" w:line="240" w:lineRule="auto"/>
        <w:rPr>
          <w:rFonts w:cstheme="minorHAnsi"/>
          <w:b/>
          <w:bCs/>
          <w:i/>
          <w:iCs/>
        </w:rPr>
      </w:pPr>
      <w:r w:rsidRPr="00CB70CD">
        <w:rPr>
          <w:rFonts w:cstheme="minorHAnsi"/>
          <w:b/>
          <w:bCs/>
          <w:i/>
          <w:iCs/>
        </w:rPr>
        <w:t>Are d</w:t>
      </w:r>
      <w:r w:rsidR="00CB77D4" w:rsidRPr="00CB70CD">
        <w:rPr>
          <w:rFonts w:cstheme="minorHAnsi"/>
          <w:b/>
          <w:bCs/>
          <w:i/>
          <w:iCs/>
        </w:rPr>
        <w:t>rug related crimes more severe in the area?</w:t>
      </w:r>
    </w:p>
    <w:p w14:paraId="1509B254" w14:textId="77777777" w:rsidR="0049480C" w:rsidRDefault="00CB77D4" w:rsidP="00BB0834">
      <w:pPr>
        <w:spacing w:after="0" w:line="240" w:lineRule="auto"/>
        <w:rPr>
          <w:rFonts w:cstheme="minorHAnsi"/>
        </w:rPr>
      </w:pPr>
      <w:r>
        <w:rPr>
          <w:rFonts w:cstheme="minorHAnsi"/>
        </w:rPr>
        <w:t xml:space="preserve">PC </w:t>
      </w:r>
      <w:proofErr w:type="spellStart"/>
      <w:r>
        <w:rPr>
          <w:rFonts w:cstheme="minorHAnsi"/>
        </w:rPr>
        <w:t>Cars</w:t>
      </w:r>
      <w:r w:rsidR="001E0092">
        <w:rPr>
          <w:rFonts w:cstheme="minorHAnsi"/>
        </w:rPr>
        <w:t>l</w:t>
      </w:r>
      <w:r>
        <w:rPr>
          <w:rFonts w:cstheme="minorHAnsi"/>
        </w:rPr>
        <w:t>e</w:t>
      </w:r>
      <w:r w:rsidR="001E0092">
        <w:rPr>
          <w:rFonts w:cstheme="minorHAnsi"/>
        </w:rPr>
        <w:t>y</w:t>
      </w:r>
      <w:proofErr w:type="spellEnd"/>
      <w:r w:rsidR="0049480C">
        <w:rPr>
          <w:rFonts w:cstheme="minorHAnsi"/>
        </w:rPr>
        <w:t xml:space="preserve">: </w:t>
      </w:r>
      <w:r w:rsidR="0026679D">
        <w:rPr>
          <w:rFonts w:cstheme="minorHAnsi"/>
        </w:rPr>
        <w:t xml:space="preserve">I </w:t>
      </w:r>
      <w:r>
        <w:rPr>
          <w:rFonts w:cstheme="minorHAnsi"/>
        </w:rPr>
        <w:t xml:space="preserve">don’t have </w:t>
      </w:r>
      <w:r w:rsidR="00DB046F">
        <w:rPr>
          <w:rFonts w:cstheme="minorHAnsi"/>
        </w:rPr>
        <w:t>those stat</w:t>
      </w:r>
      <w:r w:rsidR="0049480C">
        <w:rPr>
          <w:rFonts w:cstheme="minorHAnsi"/>
        </w:rPr>
        <w:t xml:space="preserve">istics available </w:t>
      </w:r>
      <w:r>
        <w:rPr>
          <w:rFonts w:cstheme="minorHAnsi"/>
        </w:rPr>
        <w:t xml:space="preserve">but </w:t>
      </w:r>
      <w:r w:rsidR="00DB046F">
        <w:rPr>
          <w:rFonts w:cstheme="minorHAnsi"/>
        </w:rPr>
        <w:t>will</w:t>
      </w:r>
      <w:r>
        <w:rPr>
          <w:rFonts w:cstheme="minorHAnsi"/>
        </w:rPr>
        <w:t xml:space="preserve"> report back</w:t>
      </w:r>
      <w:r w:rsidR="00DB046F">
        <w:rPr>
          <w:rFonts w:cstheme="minorHAnsi"/>
        </w:rPr>
        <w:t xml:space="preserve"> to the Chair</w:t>
      </w:r>
      <w:r>
        <w:rPr>
          <w:rFonts w:cstheme="minorHAnsi"/>
        </w:rPr>
        <w:t>. The Borders as a whole is</w:t>
      </w:r>
      <w:r w:rsidR="00567402">
        <w:rPr>
          <w:rFonts w:cstheme="minorHAnsi"/>
        </w:rPr>
        <w:t xml:space="preserve"> an</w:t>
      </w:r>
      <w:r>
        <w:rPr>
          <w:rFonts w:cstheme="minorHAnsi"/>
        </w:rPr>
        <w:t xml:space="preserve"> incredibly safe place to live.</w:t>
      </w:r>
      <w:r w:rsidR="00274BFF" w:rsidRPr="00274BFF">
        <w:rPr>
          <w:rFonts w:cstheme="minorHAnsi"/>
        </w:rPr>
        <w:t xml:space="preserve">  Resourcing is an issue </w:t>
      </w:r>
      <w:r w:rsidR="00274BFF">
        <w:rPr>
          <w:rFonts w:cstheme="minorHAnsi"/>
        </w:rPr>
        <w:t>but o</w:t>
      </w:r>
      <w:r>
        <w:rPr>
          <w:rFonts w:cstheme="minorHAnsi"/>
        </w:rPr>
        <w:t>ur resourcing is targeted to where incidents are happening</w:t>
      </w:r>
      <w:r w:rsidR="0049480C">
        <w:rPr>
          <w:rFonts w:cstheme="minorHAnsi"/>
        </w:rPr>
        <w:t xml:space="preserve"> and w</w:t>
      </w:r>
      <w:r w:rsidR="00274BFF">
        <w:rPr>
          <w:rFonts w:cstheme="minorHAnsi"/>
        </w:rPr>
        <w:t xml:space="preserve">e’re not seeing a great increase in serious incidents. </w:t>
      </w:r>
      <w:r w:rsidR="00070616">
        <w:rPr>
          <w:rFonts w:cstheme="minorHAnsi"/>
        </w:rPr>
        <w:tab/>
      </w:r>
    </w:p>
    <w:p w14:paraId="104B2358" w14:textId="4CEA1D63" w:rsidR="00CB77D4" w:rsidRDefault="0049480C" w:rsidP="00BB0834">
      <w:pPr>
        <w:spacing w:after="0" w:line="240" w:lineRule="auto"/>
        <w:rPr>
          <w:rFonts w:cstheme="minorHAnsi"/>
          <w:b/>
          <w:bCs/>
        </w:rPr>
      </w:pPr>
      <w:r>
        <w:rPr>
          <w:rFonts w:cstheme="minorHAnsi"/>
        </w:rPr>
        <w:t>Action: Drug related crime statistics to be shared with Parent Council (</w:t>
      </w:r>
      <w:r w:rsidR="00062CD3" w:rsidRPr="0049480C">
        <w:rPr>
          <w:rFonts w:cstheme="minorHAnsi"/>
        </w:rPr>
        <w:t xml:space="preserve">PC </w:t>
      </w:r>
      <w:proofErr w:type="spellStart"/>
      <w:r w:rsidR="00062CD3" w:rsidRPr="0049480C">
        <w:rPr>
          <w:rFonts w:cstheme="minorHAnsi"/>
        </w:rPr>
        <w:t>Carsley</w:t>
      </w:r>
      <w:proofErr w:type="spellEnd"/>
      <w:r>
        <w:rPr>
          <w:rFonts w:cstheme="minorHAnsi"/>
        </w:rPr>
        <w:t>)</w:t>
      </w:r>
    </w:p>
    <w:p w14:paraId="34079E24" w14:textId="77777777" w:rsidR="0049480C" w:rsidRDefault="0049480C" w:rsidP="00BB0834">
      <w:pPr>
        <w:spacing w:after="0" w:line="240" w:lineRule="auto"/>
        <w:rPr>
          <w:rFonts w:cstheme="minorHAnsi"/>
        </w:rPr>
      </w:pPr>
    </w:p>
    <w:p w14:paraId="4713612A" w14:textId="46B06E1B" w:rsidR="00DB046F" w:rsidRPr="00D7783A" w:rsidRDefault="00D7783A" w:rsidP="00BB0834">
      <w:pPr>
        <w:spacing w:after="0" w:line="240" w:lineRule="auto"/>
        <w:rPr>
          <w:rFonts w:cstheme="minorHAnsi"/>
          <w:b/>
          <w:bCs/>
          <w:i/>
          <w:iCs/>
        </w:rPr>
      </w:pPr>
      <w:r>
        <w:rPr>
          <w:rFonts w:cstheme="minorHAnsi"/>
          <w:b/>
          <w:bCs/>
          <w:i/>
          <w:iCs/>
        </w:rPr>
        <w:t>There’s a p</w:t>
      </w:r>
      <w:r w:rsidR="00DB046F" w:rsidRPr="00D7783A">
        <w:rPr>
          <w:rFonts w:cstheme="minorHAnsi"/>
          <w:b/>
          <w:bCs/>
          <w:i/>
          <w:iCs/>
        </w:rPr>
        <w:t xml:space="preserve">olice presence at the school dances </w:t>
      </w:r>
      <w:r w:rsidR="0049480C">
        <w:rPr>
          <w:rFonts w:cstheme="minorHAnsi"/>
          <w:b/>
          <w:bCs/>
          <w:i/>
          <w:iCs/>
        </w:rPr>
        <w:t xml:space="preserve">this week, </w:t>
      </w:r>
      <w:r w:rsidR="00DB046F" w:rsidRPr="00D7783A">
        <w:rPr>
          <w:rFonts w:cstheme="minorHAnsi"/>
          <w:b/>
          <w:bCs/>
          <w:i/>
          <w:iCs/>
        </w:rPr>
        <w:t>is this common practice?</w:t>
      </w:r>
    </w:p>
    <w:p w14:paraId="66EB2034" w14:textId="0202E9F3" w:rsidR="00DB046F" w:rsidRDefault="00DB046F" w:rsidP="00BB0834">
      <w:pPr>
        <w:spacing w:after="0" w:line="240" w:lineRule="auto"/>
        <w:rPr>
          <w:rFonts w:cstheme="minorHAnsi"/>
        </w:rPr>
      </w:pPr>
      <w:r w:rsidRPr="00EB7430">
        <w:rPr>
          <w:rFonts w:cstheme="minorHAnsi"/>
        </w:rPr>
        <w:t xml:space="preserve">CW: </w:t>
      </w:r>
      <w:r w:rsidR="0049480C">
        <w:rPr>
          <w:rFonts w:cstheme="minorHAnsi"/>
        </w:rPr>
        <w:t>Y</w:t>
      </w:r>
      <w:r w:rsidRPr="00EB7430">
        <w:rPr>
          <w:rFonts w:cstheme="minorHAnsi"/>
        </w:rPr>
        <w:t xml:space="preserve">es </w:t>
      </w:r>
      <w:proofErr w:type="spellStart"/>
      <w:r w:rsidRPr="00EB7430">
        <w:rPr>
          <w:rFonts w:cstheme="minorHAnsi"/>
        </w:rPr>
        <w:t>its</w:t>
      </w:r>
      <w:proofErr w:type="spellEnd"/>
      <w:r w:rsidRPr="00EB7430">
        <w:rPr>
          <w:rFonts w:cstheme="minorHAnsi"/>
        </w:rPr>
        <w:t xml:space="preserve"> </w:t>
      </w:r>
      <w:r w:rsidR="0049480C">
        <w:rPr>
          <w:rFonts w:cstheme="minorHAnsi"/>
        </w:rPr>
        <w:t xml:space="preserve">been </w:t>
      </w:r>
      <w:r w:rsidRPr="00EB7430">
        <w:rPr>
          <w:rFonts w:cstheme="minorHAnsi"/>
        </w:rPr>
        <w:t xml:space="preserve">standard practice for all </w:t>
      </w:r>
      <w:r w:rsidR="0049480C">
        <w:rPr>
          <w:rFonts w:cstheme="minorHAnsi"/>
        </w:rPr>
        <w:t xml:space="preserve">school </w:t>
      </w:r>
      <w:r w:rsidRPr="00EB7430">
        <w:rPr>
          <w:rFonts w:cstheme="minorHAnsi"/>
        </w:rPr>
        <w:t xml:space="preserve">dances </w:t>
      </w:r>
      <w:r w:rsidR="0049480C">
        <w:rPr>
          <w:rFonts w:cstheme="minorHAnsi"/>
        </w:rPr>
        <w:t>since I became Headteacher</w:t>
      </w:r>
      <w:r w:rsidRPr="00EB7430">
        <w:rPr>
          <w:rFonts w:cstheme="minorHAnsi"/>
        </w:rPr>
        <w:t xml:space="preserve"> over a decade</w:t>
      </w:r>
      <w:r w:rsidR="0049480C">
        <w:rPr>
          <w:rFonts w:cstheme="minorHAnsi"/>
        </w:rPr>
        <w:t xml:space="preserve"> ago.</w:t>
      </w:r>
    </w:p>
    <w:p w14:paraId="7F443875" w14:textId="77777777" w:rsidR="0049480C" w:rsidRPr="00EB7430" w:rsidRDefault="0049480C" w:rsidP="00BB0834">
      <w:pPr>
        <w:spacing w:after="0" w:line="240" w:lineRule="auto"/>
        <w:rPr>
          <w:rFonts w:cstheme="minorHAnsi"/>
        </w:rPr>
      </w:pPr>
    </w:p>
    <w:p w14:paraId="6B332666" w14:textId="2A0A8A5A" w:rsidR="00FF38C8" w:rsidRPr="00FF38C8" w:rsidRDefault="00FF38C8" w:rsidP="00BB0834">
      <w:pPr>
        <w:spacing w:after="120" w:line="240" w:lineRule="auto"/>
        <w:rPr>
          <w:rFonts w:ascii="Calibri" w:eastAsia="Calibri" w:hAnsi="Calibri" w:cs="Calibri"/>
          <w:b/>
          <w:bCs/>
          <w:color w:val="0070C0"/>
          <w:sz w:val="24"/>
          <w:szCs w:val="24"/>
        </w:rPr>
      </w:pPr>
      <w:r w:rsidRPr="00FF38C8">
        <w:rPr>
          <w:rFonts w:ascii="Calibri" w:eastAsia="Calibri" w:hAnsi="Calibri" w:cs="Calibri"/>
          <w:b/>
          <w:bCs/>
          <w:color w:val="0070C0"/>
          <w:sz w:val="24"/>
          <w:szCs w:val="24"/>
        </w:rPr>
        <w:t>Open Q&amp;A</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p>
    <w:p w14:paraId="2701FE86" w14:textId="0CA5DDC8" w:rsidR="00277590" w:rsidRDefault="00277590" w:rsidP="00BB0834">
      <w:pPr>
        <w:tabs>
          <w:tab w:val="left" w:pos="426"/>
        </w:tabs>
        <w:spacing w:after="0" w:line="240" w:lineRule="auto"/>
      </w:pPr>
      <w:r>
        <w:t>A parent objected to taking seniors out of class for any reason (</w:t>
      </w:r>
      <w:proofErr w:type="spellStart"/>
      <w:r>
        <w:t>eg</w:t>
      </w:r>
      <w:proofErr w:type="spellEnd"/>
      <w:r>
        <w:t xml:space="preserve"> assemblies) when they have exams to be studying for and suggested they could cover messages in </w:t>
      </w:r>
      <w:r w:rsidR="0049480C">
        <w:t xml:space="preserve">morning </w:t>
      </w:r>
      <w:r>
        <w:t xml:space="preserve">House </w:t>
      </w:r>
      <w:r w:rsidR="0049480C">
        <w:t>T</w:t>
      </w:r>
      <w:r>
        <w:t>ime.</w:t>
      </w:r>
      <w:r w:rsidR="00993127">
        <w:t xml:space="preserve"> CW agreed to ensure all use of time out of class had a </w:t>
      </w:r>
      <w:r w:rsidR="00993127">
        <w:t>p</w:t>
      </w:r>
      <w:r w:rsidR="00993127">
        <w:t>ositive impact on learning.</w:t>
      </w:r>
    </w:p>
    <w:p w14:paraId="5D3C014C" w14:textId="77777777" w:rsidR="0049480C" w:rsidRDefault="0049480C" w:rsidP="00BB0834">
      <w:pPr>
        <w:tabs>
          <w:tab w:val="left" w:pos="426"/>
        </w:tabs>
        <w:spacing w:after="0" w:line="240" w:lineRule="auto"/>
      </w:pPr>
    </w:p>
    <w:p w14:paraId="128E12E1" w14:textId="504415B4" w:rsidR="00277590" w:rsidRDefault="0094759D" w:rsidP="00BB0834">
      <w:pPr>
        <w:tabs>
          <w:tab w:val="left" w:pos="426"/>
        </w:tabs>
        <w:spacing w:after="0" w:line="240" w:lineRule="auto"/>
      </w:pPr>
      <w:r>
        <w:t xml:space="preserve">A parent noted that </w:t>
      </w:r>
      <w:r w:rsidR="00277590">
        <w:t xml:space="preserve">we have a better budget but </w:t>
      </w:r>
      <w:r>
        <w:t xml:space="preserve">the </w:t>
      </w:r>
      <w:r w:rsidR="00277590">
        <w:t>school roll has gone from 1200 to 1400</w:t>
      </w:r>
      <w:r w:rsidR="00993127">
        <w:t xml:space="preserve"> and </w:t>
      </w:r>
      <w:r w:rsidR="00130B49">
        <w:t xml:space="preserve">PHS has a lot less space, having </w:t>
      </w:r>
      <w:r w:rsidR="00277590">
        <w:t xml:space="preserve">lost </w:t>
      </w:r>
      <w:r w:rsidR="00993127">
        <w:t>over 20</w:t>
      </w:r>
      <w:r w:rsidR="00277590">
        <w:t xml:space="preserve"> classrooms </w:t>
      </w:r>
      <w:r w:rsidR="00130B49">
        <w:t xml:space="preserve">in the fire </w:t>
      </w:r>
      <w:r w:rsidR="00277590">
        <w:t xml:space="preserve">and </w:t>
      </w:r>
      <w:r w:rsidR="00993127">
        <w:t xml:space="preserve">only </w:t>
      </w:r>
      <w:r w:rsidR="00277590">
        <w:t>gained 6 portacabins.</w:t>
      </w:r>
      <w:r w:rsidR="00130B49">
        <w:t xml:space="preserve">  </w:t>
      </w:r>
      <w:r w:rsidR="00993127">
        <w:t xml:space="preserve">They stated that </w:t>
      </w:r>
      <w:r w:rsidR="00130B49">
        <w:t>overcrowding could affect m</w:t>
      </w:r>
      <w:r w:rsidR="00277590">
        <w:t xml:space="preserve">ental </w:t>
      </w:r>
      <w:r w:rsidR="00993127">
        <w:t>h</w:t>
      </w:r>
      <w:r w:rsidR="00277590">
        <w:t>ealth</w:t>
      </w:r>
      <w:r w:rsidR="00993127">
        <w:t xml:space="preserve"> and lack of </w:t>
      </w:r>
      <w:r w:rsidR="00277590">
        <w:t xml:space="preserve">study space and </w:t>
      </w:r>
      <w:r w:rsidR="00993127">
        <w:t xml:space="preserve">a functioning </w:t>
      </w:r>
      <w:r w:rsidR="00277590">
        <w:t>library</w:t>
      </w:r>
      <w:r w:rsidR="00993127">
        <w:t xml:space="preserve"> were unacceptable</w:t>
      </w:r>
      <w:r w:rsidR="00277590">
        <w:t>.</w:t>
      </w:r>
      <w:r w:rsidR="00993127">
        <w:t xml:space="preserve"> The Chair clarified that several additional classrooms had been created within the school after the fire and noted the earlier discussion and commitment to continue to work with SBC on developing a solution.</w:t>
      </w:r>
    </w:p>
    <w:p w14:paraId="56610603" w14:textId="77777777" w:rsidR="0049480C" w:rsidRDefault="0049480C" w:rsidP="00BB0834">
      <w:pPr>
        <w:tabs>
          <w:tab w:val="left" w:pos="426"/>
        </w:tabs>
        <w:spacing w:after="0" w:line="240" w:lineRule="auto"/>
      </w:pPr>
    </w:p>
    <w:p w14:paraId="60D92C67" w14:textId="175DDF21" w:rsidR="00EB7430" w:rsidRDefault="002B301B" w:rsidP="00BB0834">
      <w:pPr>
        <w:spacing w:after="0" w:line="240" w:lineRule="auto"/>
        <w:rPr>
          <w:rFonts w:cstheme="minorHAnsi"/>
          <w:b/>
          <w:bCs/>
          <w:i/>
          <w:iCs/>
        </w:rPr>
      </w:pPr>
      <w:r>
        <w:rPr>
          <w:rFonts w:cstheme="minorHAnsi"/>
          <w:b/>
          <w:bCs/>
          <w:i/>
          <w:iCs/>
        </w:rPr>
        <w:t>As w</w:t>
      </w:r>
      <w:r w:rsidR="00701370" w:rsidRPr="00701370">
        <w:rPr>
          <w:rFonts w:cstheme="minorHAnsi"/>
          <w:b/>
          <w:bCs/>
          <w:i/>
          <w:iCs/>
        </w:rPr>
        <w:t xml:space="preserve">ell as misogyny are you also addressing anti-male behaviours and how that may affect young men? </w:t>
      </w:r>
    </w:p>
    <w:p w14:paraId="5CE1F340" w14:textId="57DC2163" w:rsidR="00EB7430" w:rsidRPr="00EB7430" w:rsidRDefault="002B301B" w:rsidP="00BB0834">
      <w:pPr>
        <w:spacing w:after="0" w:line="240" w:lineRule="auto"/>
        <w:rPr>
          <w:rFonts w:cstheme="minorHAnsi"/>
        </w:rPr>
      </w:pPr>
      <w:r>
        <w:rPr>
          <w:rFonts w:cstheme="minorHAnsi"/>
        </w:rPr>
        <w:t xml:space="preserve">Mrs </w:t>
      </w:r>
      <w:proofErr w:type="spellStart"/>
      <w:r w:rsidR="00EB7430" w:rsidRPr="00EB7430">
        <w:rPr>
          <w:rFonts w:cstheme="minorHAnsi"/>
        </w:rPr>
        <w:t>Moretta</w:t>
      </w:r>
      <w:proofErr w:type="spellEnd"/>
      <w:r w:rsidR="00EB7430" w:rsidRPr="00EB7430">
        <w:rPr>
          <w:rFonts w:cstheme="minorHAnsi"/>
        </w:rPr>
        <w:t xml:space="preserve">: </w:t>
      </w:r>
      <w:r w:rsidR="0049480C">
        <w:rPr>
          <w:rFonts w:cstheme="minorHAnsi"/>
        </w:rPr>
        <w:t>Y</w:t>
      </w:r>
      <w:r w:rsidR="00701370">
        <w:rPr>
          <w:rFonts w:cstheme="minorHAnsi"/>
        </w:rPr>
        <w:t xml:space="preserve">es, </w:t>
      </w:r>
      <w:r w:rsidR="005D006F">
        <w:rPr>
          <w:rFonts w:cstheme="minorHAnsi"/>
        </w:rPr>
        <w:t xml:space="preserve">gender violence covers both genders. </w:t>
      </w:r>
      <w:r w:rsidR="0049480C">
        <w:rPr>
          <w:rFonts w:cstheme="minorHAnsi"/>
        </w:rPr>
        <w:t>It’s about equalities, it’s not just misogyny</w:t>
      </w:r>
      <w:r w:rsidR="0049480C">
        <w:rPr>
          <w:rFonts w:cstheme="minorHAnsi"/>
        </w:rPr>
        <w:t xml:space="preserve"> - </w:t>
      </w:r>
      <w:proofErr w:type="spellStart"/>
      <w:r w:rsidR="0049480C">
        <w:rPr>
          <w:rFonts w:cstheme="minorHAnsi"/>
        </w:rPr>
        <w:t>e</w:t>
      </w:r>
      <w:r w:rsidR="00FC2F89">
        <w:rPr>
          <w:rFonts w:cstheme="minorHAnsi"/>
        </w:rPr>
        <w:t>g</w:t>
      </w:r>
      <w:proofErr w:type="spellEnd"/>
      <w:r w:rsidR="00FC2F89">
        <w:rPr>
          <w:rFonts w:cstheme="minorHAnsi"/>
        </w:rPr>
        <w:t xml:space="preserve"> males b</w:t>
      </w:r>
      <w:r w:rsidR="00924C7F">
        <w:rPr>
          <w:rFonts w:cstheme="minorHAnsi"/>
        </w:rPr>
        <w:t xml:space="preserve">elittling </w:t>
      </w:r>
      <w:r w:rsidR="00FC2F89">
        <w:rPr>
          <w:rFonts w:cstheme="minorHAnsi"/>
        </w:rPr>
        <w:t xml:space="preserve">other males for not </w:t>
      </w:r>
      <w:r w:rsidR="00A002FB">
        <w:rPr>
          <w:rFonts w:cstheme="minorHAnsi"/>
        </w:rPr>
        <w:t>looking big and strong</w:t>
      </w:r>
      <w:r w:rsidR="0049480C">
        <w:rPr>
          <w:rFonts w:cstheme="minorHAnsi"/>
        </w:rPr>
        <w:t xml:space="preserve"> and al</w:t>
      </w:r>
      <w:r w:rsidR="00C95C9E">
        <w:rPr>
          <w:rFonts w:cstheme="minorHAnsi"/>
        </w:rPr>
        <w:t>so addressing u</w:t>
      </w:r>
      <w:r w:rsidR="00A002FB">
        <w:rPr>
          <w:rFonts w:cstheme="minorHAnsi"/>
        </w:rPr>
        <w:t>n</w:t>
      </w:r>
      <w:r w:rsidR="00924C7F">
        <w:rPr>
          <w:rFonts w:cstheme="minorHAnsi"/>
        </w:rPr>
        <w:t>intentional discrimin</w:t>
      </w:r>
      <w:r w:rsidR="00FC2F89">
        <w:rPr>
          <w:rFonts w:cstheme="minorHAnsi"/>
        </w:rPr>
        <w:t>a</w:t>
      </w:r>
      <w:r w:rsidR="00924C7F">
        <w:rPr>
          <w:rFonts w:cstheme="minorHAnsi"/>
        </w:rPr>
        <w:t>tion</w:t>
      </w:r>
      <w:r w:rsidR="00FC2F89">
        <w:rPr>
          <w:rFonts w:cstheme="minorHAnsi"/>
        </w:rPr>
        <w:t xml:space="preserve"> </w:t>
      </w:r>
      <w:r w:rsidR="0049480C">
        <w:rPr>
          <w:rFonts w:cstheme="minorHAnsi"/>
        </w:rPr>
        <w:t xml:space="preserve">such as use of language </w:t>
      </w:r>
      <w:r w:rsidR="00FC2F89">
        <w:rPr>
          <w:rFonts w:cstheme="minorHAnsi"/>
        </w:rPr>
        <w:t>‘right guys…’</w:t>
      </w:r>
      <w:r w:rsidR="00924C7F">
        <w:rPr>
          <w:rFonts w:cstheme="minorHAnsi"/>
        </w:rPr>
        <w:t xml:space="preserve">.  </w:t>
      </w:r>
    </w:p>
    <w:p w14:paraId="583BD35C" w14:textId="77777777" w:rsidR="0049480C" w:rsidRDefault="0049480C" w:rsidP="00BB0834">
      <w:pPr>
        <w:spacing w:after="0" w:line="240" w:lineRule="auto"/>
        <w:rPr>
          <w:rFonts w:cstheme="minorHAnsi"/>
          <w:b/>
          <w:bCs/>
          <w:i/>
          <w:iCs/>
        </w:rPr>
      </w:pPr>
    </w:p>
    <w:p w14:paraId="3C06B181" w14:textId="63308A70" w:rsidR="00C13828" w:rsidRDefault="00C13828" w:rsidP="00BB0834">
      <w:pPr>
        <w:spacing w:after="0" w:line="240" w:lineRule="auto"/>
        <w:rPr>
          <w:rFonts w:cstheme="minorHAnsi"/>
          <w:b/>
          <w:bCs/>
          <w:i/>
          <w:iCs/>
        </w:rPr>
      </w:pPr>
      <w:r>
        <w:rPr>
          <w:rFonts w:cstheme="minorHAnsi"/>
          <w:b/>
          <w:bCs/>
          <w:i/>
          <w:iCs/>
        </w:rPr>
        <w:t>How will the impact of the interventions be measured and reported back to us</w:t>
      </w:r>
      <w:r w:rsidR="00C95C9E">
        <w:rPr>
          <w:rFonts w:cstheme="minorHAnsi"/>
          <w:b/>
          <w:bCs/>
          <w:i/>
          <w:iCs/>
        </w:rPr>
        <w:t>?</w:t>
      </w:r>
    </w:p>
    <w:p w14:paraId="0283DE74" w14:textId="33E6264D" w:rsidR="006B7C8D" w:rsidRPr="006B7C8D" w:rsidRDefault="0049480C" w:rsidP="00BB0834">
      <w:pPr>
        <w:spacing w:after="0" w:line="240" w:lineRule="auto"/>
        <w:rPr>
          <w:rFonts w:cstheme="minorHAnsi"/>
        </w:rPr>
      </w:pPr>
      <w:r>
        <w:rPr>
          <w:rFonts w:cstheme="minorHAnsi"/>
        </w:rPr>
        <w:t xml:space="preserve">The </w:t>
      </w:r>
      <w:r w:rsidR="006B7C8D" w:rsidRPr="006B7C8D">
        <w:rPr>
          <w:rFonts w:cstheme="minorHAnsi"/>
        </w:rPr>
        <w:t xml:space="preserve">School </w:t>
      </w:r>
      <w:r>
        <w:rPr>
          <w:rFonts w:cstheme="minorHAnsi"/>
        </w:rPr>
        <w:t>I</w:t>
      </w:r>
      <w:r w:rsidR="006B7C8D" w:rsidRPr="006B7C8D">
        <w:rPr>
          <w:rFonts w:cstheme="minorHAnsi"/>
        </w:rPr>
        <w:t xml:space="preserve">mprovement </w:t>
      </w:r>
      <w:r>
        <w:rPr>
          <w:rFonts w:cstheme="minorHAnsi"/>
        </w:rPr>
        <w:t>R</w:t>
      </w:r>
      <w:r w:rsidR="006B7C8D" w:rsidRPr="006B7C8D">
        <w:rPr>
          <w:rFonts w:cstheme="minorHAnsi"/>
        </w:rPr>
        <w:t>eport at the end of the year</w:t>
      </w:r>
      <w:r>
        <w:rPr>
          <w:rFonts w:cstheme="minorHAnsi"/>
        </w:rPr>
        <w:t xml:space="preserve"> will detail progress. W</w:t>
      </w:r>
      <w:r w:rsidR="006B7C8D" w:rsidRPr="006B7C8D">
        <w:rPr>
          <w:rFonts w:cstheme="minorHAnsi"/>
        </w:rPr>
        <w:t xml:space="preserve">e </w:t>
      </w:r>
      <w:r>
        <w:rPr>
          <w:rFonts w:cstheme="minorHAnsi"/>
        </w:rPr>
        <w:t xml:space="preserve">will </w:t>
      </w:r>
      <w:r w:rsidR="006B7C8D" w:rsidRPr="006B7C8D">
        <w:rPr>
          <w:rFonts w:cstheme="minorHAnsi"/>
        </w:rPr>
        <w:t>survey young peopl</w:t>
      </w:r>
      <w:r w:rsidR="003A7A23">
        <w:rPr>
          <w:rFonts w:cstheme="minorHAnsi"/>
        </w:rPr>
        <w:t>e</w:t>
      </w:r>
      <w:r w:rsidR="006B7C8D" w:rsidRPr="006B7C8D">
        <w:rPr>
          <w:rFonts w:cstheme="minorHAnsi"/>
        </w:rPr>
        <w:t xml:space="preserve"> at star</w:t>
      </w:r>
      <w:r w:rsidR="003A7A23">
        <w:rPr>
          <w:rFonts w:cstheme="minorHAnsi"/>
        </w:rPr>
        <w:t>t</w:t>
      </w:r>
      <w:r w:rsidR="006B7C8D" w:rsidRPr="006B7C8D">
        <w:rPr>
          <w:rFonts w:cstheme="minorHAnsi"/>
        </w:rPr>
        <w:t xml:space="preserve"> and end of year and </w:t>
      </w:r>
      <w:r w:rsidR="003A7A23">
        <w:rPr>
          <w:rFonts w:cstheme="minorHAnsi"/>
        </w:rPr>
        <w:t>r</w:t>
      </w:r>
      <w:r w:rsidR="006B7C8D" w:rsidRPr="006B7C8D">
        <w:rPr>
          <w:rFonts w:cstheme="minorHAnsi"/>
        </w:rPr>
        <w:t>eport back to parents</w:t>
      </w:r>
      <w:r w:rsidR="003A7A23">
        <w:rPr>
          <w:rFonts w:cstheme="minorHAnsi"/>
        </w:rPr>
        <w:t>.</w:t>
      </w:r>
    </w:p>
    <w:p w14:paraId="4B086C39" w14:textId="77777777" w:rsidR="0049480C" w:rsidRDefault="0049480C" w:rsidP="00BB0834">
      <w:pPr>
        <w:spacing w:after="0" w:line="240" w:lineRule="auto"/>
        <w:rPr>
          <w:rFonts w:cstheme="minorHAnsi"/>
          <w:b/>
          <w:bCs/>
          <w:i/>
          <w:iCs/>
        </w:rPr>
      </w:pPr>
    </w:p>
    <w:p w14:paraId="11910562" w14:textId="0A28671D" w:rsidR="006B7C8D" w:rsidRDefault="003A7A23" w:rsidP="00BB0834">
      <w:pPr>
        <w:spacing w:after="0" w:line="240" w:lineRule="auto"/>
        <w:rPr>
          <w:rFonts w:cstheme="minorHAnsi"/>
          <w:b/>
          <w:bCs/>
          <w:i/>
          <w:iCs/>
        </w:rPr>
      </w:pPr>
      <w:r>
        <w:rPr>
          <w:rFonts w:cstheme="minorHAnsi"/>
          <w:b/>
          <w:bCs/>
          <w:i/>
          <w:iCs/>
        </w:rPr>
        <w:t>There is a growing culture of not being a grass/snitch</w:t>
      </w:r>
    </w:p>
    <w:p w14:paraId="582DF8C8" w14:textId="77777777" w:rsidR="0049480C" w:rsidRPr="0049480C" w:rsidRDefault="00F015E6" w:rsidP="00BB0834">
      <w:pPr>
        <w:spacing w:after="0" w:line="240" w:lineRule="auto"/>
        <w:rPr>
          <w:rFonts w:cstheme="minorHAnsi"/>
          <w:i/>
          <w:iCs/>
        </w:rPr>
      </w:pPr>
      <w:r>
        <w:rPr>
          <w:rFonts w:cstheme="minorHAnsi"/>
        </w:rPr>
        <w:t>We are doing b</w:t>
      </w:r>
      <w:r w:rsidR="00F455EA" w:rsidRPr="002E1EF7">
        <w:rPr>
          <w:rFonts w:cstheme="minorHAnsi"/>
        </w:rPr>
        <w:t xml:space="preserve">ystander approach work </w:t>
      </w:r>
      <w:r>
        <w:rPr>
          <w:rFonts w:cstheme="minorHAnsi"/>
        </w:rPr>
        <w:t xml:space="preserve">in </w:t>
      </w:r>
      <w:r w:rsidR="00F455EA" w:rsidRPr="002E1EF7">
        <w:rPr>
          <w:rFonts w:cstheme="minorHAnsi"/>
        </w:rPr>
        <w:t xml:space="preserve">assemblies – </w:t>
      </w:r>
      <w:r>
        <w:rPr>
          <w:rFonts w:cstheme="minorHAnsi"/>
        </w:rPr>
        <w:t xml:space="preserve">it’s </w:t>
      </w:r>
      <w:r w:rsidR="00F455EA" w:rsidRPr="002E1EF7">
        <w:rPr>
          <w:rFonts w:cstheme="minorHAnsi"/>
        </w:rPr>
        <w:t>definitely a growing culture.</w:t>
      </w:r>
      <w:r>
        <w:rPr>
          <w:rFonts w:cstheme="minorHAnsi"/>
        </w:rPr>
        <w:t xml:space="preserve">  Young people</w:t>
      </w:r>
      <w:r w:rsidR="00F455EA" w:rsidRPr="002E1EF7">
        <w:rPr>
          <w:rFonts w:cstheme="minorHAnsi"/>
        </w:rPr>
        <w:t xml:space="preserve"> will take a sanction themselves rather than be seen as a grass. </w:t>
      </w:r>
      <w:r w:rsidR="0049480C">
        <w:rPr>
          <w:rFonts w:cstheme="minorHAnsi"/>
        </w:rPr>
        <w:t>B</w:t>
      </w:r>
      <w:r w:rsidR="002E1EF7" w:rsidRPr="002E1EF7">
        <w:rPr>
          <w:rFonts w:cstheme="minorHAnsi"/>
        </w:rPr>
        <w:t>ehaviour can take a while to change</w:t>
      </w:r>
      <w:r w:rsidR="0049480C">
        <w:rPr>
          <w:rFonts w:cstheme="minorHAnsi"/>
        </w:rPr>
        <w:t xml:space="preserve"> so p</w:t>
      </w:r>
      <w:r w:rsidR="0049480C">
        <w:rPr>
          <w:rFonts w:cstheme="minorHAnsi"/>
        </w:rPr>
        <w:t>lease can pa</w:t>
      </w:r>
      <w:r w:rsidR="0049480C" w:rsidRPr="002E1EF7">
        <w:rPr>
          <w:rFonts w:cstheme="minorHAnsi"/>
        </w:rPr>
        <w:t>rents help with this</w:t>
      </w:r>
      <w:r w:rsidR="002E1EF7" w:rsidRPr="002E1EF7">
        <w:rPr>
          <w:rFonts w:cstheme="minorHAnsi"/>
        </w:rPr>
        <w:t xml:space="preserve">. </w:t>
      </w:r>
      <w:r w:rsidR="003C1FB2">
        <w:rPr>
          <w:rFonts w:cstheme="minorHAnsi"/>
        </w:rPr>
        <w:t>A request was made for a p</w:t>
      </w:r>
      <w:r w:rsidR="002E1EF7">
        <w:rPr>
          <w:rFonts w:cstheme="minorHAnsi"/>
        </w:rPr>
        <w:t>arent session on the bystander approach</w:t>
      </w:r>
      <w:r w:rsidR="0049480C">
        <w:rPr>
          <w:rFonts w:cstheme="minorHAnsi"/>
        </w:rPr>
        <w:t>.</w:t>
      </w:r>
    </w:p>
    <w:p w14:paraId="466F80AB" w14:textId="08F28A5D" w:rsidR="002E1EF7" w:rsidRPr="0049480C" w:rsidRDefault="0049480C" w:rsidP="00BB0834">
      <w:pPr>
        <w:spacing w:after="0" w:line="240" w:lineRule="auto"/>
        <w:rPr>
          <w:rFonts w:cstheme="minorHAnsi"/>
          <w:i/>
          <w:iCs/>
        </w:rPr>
      </w:pPr>
      <w:r w:rsidRPr="0049480C">
        <w:rPr>
          <w:rFonts w:cstheme="minorHAnsi"/>
          <w:i/>
          <w:iCs/>
        </w:rPr>
        <w:t xml:space="preserve">Action: </w:t>
      </w:r>
      <w:r w:rsidR="002E1EF7" w:rsidRPr="0049480C">
        <w:rPr>
          <w:rFonts w:cstheme="minorHAnsi"/>
          <w:i/>
          <w:iCs/>
        </w:rPr>
        <w:t xml:space="preserve">Mrs </w:t>
      </w:r>
      <w:proofErr w:type="spellStart"/>
      <w:r w:rsidR="002E1EF7" w:rsidRPr="0049480C">
        <w:rPr>
          <w:rFonts w:cstheme="minorHAnsi"/>
          <w:i/>
          <w:iCs/>
        </w:rPr>
        <w:t>Moretta</w:t>
      </w:r>
      <w:proofErr w:type="spellEnd"/>
      <w:r w:rsidR="002E1EF7" w:rsidRPr="0049480C">
        <w:rPr>
          <w:rFonts w:cstheme="minorHAnsi"/>
          <w:i/>
          <w:iCs/>
        </w:rPr>
        <w:t xml:space="preserve"> </w:t>
      </w:r>
      <w:r w:rsidRPr="0049480C">
        <w:rPr>
          <w:rFonts w:cstheme="minorHAnsi"/>
          <w:i/>
          <w:iCs/>
        </w:rPr>
        <w:t>to arrange a parent session on the bystander approach.</w:t>
      </w:r>
    </w:p>
    <w:p w14:paraId="51F8A4F9" w14:textId="77777777" w:rsidR="0049480C" w:rsidRDefault="0049480C" w:rsidP="00BB0834">
      <w:pPr>
        <w:spacing w:after="0" w:line="240" w:lineRule="auto"/>
        <w:rPr>
          <w:rFonts w:cstheme="minorHAnsi"/>
          <w:b/>
          <w:bCs/>
          <w:i/>
          <w:iCs/>
        </w:rPr>
      </w:pPr>
    </w:p>
    <w:p w14:paraId="5114244E" w14:textId="1D2C9263" w:rsidR="00EB7430" w:rsidRDefault="00C13828" w:rsidP="00BB0834">
      <w:pPr>
        <w:spacing w:after="0" w:line="240" w:lineRule="auto"/>
        <w:rPr>
          <w:rFonts w:cstheme="minorHAnsi"/>
          <w:b/>
          <w:bCs/>
          <w:i/>
          <w:iCs/>
        </w:rPr>
      </w:pPr>
      <w:r>
        <w:rPr>
          <w:rFonts w:cstheme="minorHAnsi"/>
          <w:b/>
          <w:bCs/>
          <w:i/>
          <w:iCs/>
        </w:rPr>
        <w:t>Vaping</w:t>
      </w:r>
      <w:r w:rsidR="007F07D5">
        <w:rPr>
          <w:rFonts w:cstheme="minorHAnsi"/>
          <w:b/>
          <w:bCs/>
          <w:i/>
          <w:iCs/>
        </w:rPr>
        <w:t xml:space="preserve"> in toilets</w:t>
      </w:r>
      <w:r>
        <w:rPr>
          <w:rFonts w:cstheme="minorHAnsi"/>
          <w:b/>
          <w:bCs/>
          <w:i/>
          <w:iCs/>
        </w:rPr>
        <w:t xml:space="preserve">: </w:t>
      </w:r>
      <w:r w:rsidR="007F07D5">
        <w:rPr>
          <w:rFonts w:cstheme="minorHAnsi"/>
          <w:b/>
          <w:bCs/>
          <w:i/>
          <w:iCs/>
        </w:rPr>
        <w:t xml:space="preserve"> kids avoiding toilets all day because of this issue. </w:t>
      </w:r>
    </w:p>
    <w:p w14:paraId="702893F2" w14:textId="5AF41BFB" w:rsidR="0049480C" w:rsidRDefault="002C6E04" w:rsidP="00BB0834">
      <w:pPr>
        <w:spacing w:after="0" w:line="240" w:lineRule="auto"/>
        <w:rPr>
          <w:rFonts w:cstheme="minorHAnsi"/>
        </w:rPr>
      </w:pPr>
      <w:r>
        <w:rPr>
          <w:rFonts w:cstheme="minorHAnsi"/>
        </w:rPr>
        <w:t>CW: We recognise there has been an issue and we are working to get it fixed.  T</w:t>
      </w:r>
      <w:r w:rsidR="00CF655B" w:rsidRPr="002C6E04">
        <w:rPr>
          <w:rFonts w:cstheme="minorHAnsi"/>
        </w:rPr>
        <w:t xml:space="preserve">eachers are in the toilets </w:t>
      </w:r>
      <w:r w:rsidR="0049480C">
        <w:rPr>
          <w:rFonts w:cstheme="minorHAnsi"/>
        </w:rPr>
        <w:t xml:space="preserve">several times </w:t>
      </w:r>
      <w:r w:rsidR="00CF655B" w:rsidRPr="002C6E04">
        <w:rPr>
          <w:rFonts w:cstheme="minorHAnsi"/>
        </w:rPr>
        <w:t xml:space="preserve">every day </w:t>
      </w:r>
      <w:r w:rsidR="0049480C">
        <w:rPr>
          <w:rFonts w:cstheme="minorHAnsi"/>
        </w:rPr>
        <w:t>and</w:t>
      </w:r>
      <w:r w:rsidR="00CF655B" w:rsidRPr="002C6E04">
        <w:rPr>
          <w:rFonts w:cstheme="minorHAnsi"/>
        </w:rPr>
        <w:t xml:space="preserve"> have caught some </w:t>
      </w:r>
      <w:r w:rsidR="0049480C">
        <w:rPr>
          <w:rFonts w:cstheme="minorHAnsi"/>
        </w:rPr>
        <w:t xml:space="preserve">pupils </w:t>
      </w:r>
      <w:r w:rsidR="00CF655B" w:rsidRPr="002C6E04">
        <w:rPr>
          <w:rFonts w:cstheme="minorHAnsi"/>
        </w:rPr>
        <w:t xml:space="preserve">over last 2 weeks. </w:t>
      </w:r>
      <w:r w:rsidR="0049480C">
        <w:rPr>
          <w:rFonts w:cstheme="minorHAnsi"/>
        </w:rPr>
        <w:t>Hopefully w</w:t>
      </w:r>
      <w:r w:rsidR="00CF655B" w:rsidRPr="002C6E04">
        <w:rPr>
          <w:rFonts w:cstheme="minorHAnsi"/>
        </w:rPr>
        <w:t xml:space="preserve">ord is out that you will be caught </w:t>
      </w:r>
      <w:r w:rsidR="0049480C">
        <w:rPr>
          <w:rFonts w:cstheme="minorHAnsi"/>
        </w:rPr>
        <w:t>and the</w:t>
      </w:r>
      <w:r w:rsidR="00CF655B" w:rsidRPr="002C6E04">
        <w:rPr>
          <w:rFonts w:cstheme="minorHAnsi"/>
        </w:rPr>
        <w:t xml:space="preserve">se interventions </w:t>
      </w:r>
      <w:r w:rsidR="0049480C">
        <w:rPr>
          <w:rFonts w:cstheme="minorHAnsi"/>
        </w:rPr>
        <w:t>will have</w:t>
      </w:r>
      <w:r w:rsidR="00CF655B" w:rsidRPr="002C6E04">
        <w:rPr>
          <w:rFonts w:cstheme="minorHAnsi"/>
        </w:rPr>
        <w:t xml:space="preserve"> an impact.  </w:t>
      </w:r>
      <w:r w:rsidR="0049480C">
        <w:rPr>
          <w:rFonts w:cstheme="minorHAnsi"/>
        </w:rPr>
        <w:t>There is a p</w:t>
      </w:r>
      <w:r w:rsidR="0031576D" w:rsidRPr="002C6E04">
        <w:rPr>
          <w:rFonts w:cstheme="minorHAnsi"/>
        </w:rPr>
        <w:t xml:space="preserve">urple slip required to get out of class to go to </w:t>
      </w:r>
      <w:r w:rsidR="0049480C">
        <w:rPr>
          <w:rFonts w:cstheme="minorHAnsi"/>
        </w:rPr>
        <w:t xml:space="preserve">the </w:t>
      </w:r>
      <w:r w:rsidR="0031576D" w:rsidRPr="002C6E04">
        <w:rPr>
          <w:rFonts w:cstheme="minorHAnsi"/>
        </w:rPr>
        <w:t>toilet</w:t>
      </w:r>
      <w:r w:rsidR="0049480C">
        <w:rPr>
          <w:rFonts w:cstheme="minorHAnsi"/>
        </w:rPr>
        <w:t xml:space="preserve"> or another reason which allows duty staff to know that pupils have permission to be out of class and t</w:t>
      </w:r>
      <w:r w:rsidR="0049480C" w:rsidRPr="002C6E04">
        <w:rPr>
          <w:rFonts w:cstheme="minorHAnsi"/>
        </w:rPr>
        <w:t xml:space="preserve">his is also about fire safety.  </w:t>
      </w:r>
      <w:r w:rsidR="0049480C">
        <w:rPr>
          <w:rFonts w:cstheme="minorHAnsi"/>
        </w:rPr>
        <w:t>W</w:t>
      </w:r>
      <w:r w:rsidR="0031576D" w:rsidRPr="002C6E04">
        <w:rPr>
          <w:rFonts w:cstheme="minorHAnsi"/>
        </w:rPr>
        <w:t xml:space="preserve">e are </w:t>
      </w:r>
      <w:r w:rsidR="0049480C">
        <w:rPr>
          <w:rFonts w:cstheme="minorHAnsi"/>
        </w:rPr>
        <w:t>see</w:t>
      </w:r>
      <w:r w:rsidR="0031576D" w:rsidRPr="002C6E04">
        <w:rPr>
          <w:rFonts w:cstheme="minorHAnsi"/>
        </w:rPr>
        <w:t>ing a positive shift</w:t>
      </w:r>
      <w:r w:rsidR="002331B0" w:rsidRPr="002C6E04">
        <w:rPr>
          <w:rFonts w:cstheme="minorHAnsi"/>
        </w:rPr>
        <w:t>.  S</w:t>
      </w:r>
      <w:r w:rsidR="0049480C">
        <w:rPr>
          <w:rFonts w:cstheme="minorHAnsi"/>
        </w:rPr>
        <w:t>e</w:t>
      </w:r>
      <w:r w:rsidR="002331B0" w:rsidRPr="002C6E04">
        <w:rPr>
          <w:rFonts w:cstheme="minorHAnsi"/>
        </w:rPr>
        <w:t>n</w:t>
      </w:r>
      <w:r w:rsidR="0049480C">
        <w:rPr>
          <w:rFonts w:cstheme="minorHAnsi"/>
        </w:rPr>
        <w:t>io</w:t>
      </w:r>
      <w:r w:rsidR="002331B0" w:rsidRPr="002C6E04">
        <w:rPr>
          <w:rFonts w:cstheme="minorHAnsi"/>
        </w:rPr>
        <w:t>r Students are doing their duties to make others feel safe, incl</w:t>
      </w:r>
      <w:r w:rsidR="001557EA">
        <w:rPr>
          <w:rFonts w:cstheme="minorHAnsi"/>
        </w:rPr>
        <w:t>uding</w:t>
      </w:r>
      <w:r w:rsidR="002331B0" w:rsidRPr="002C6E04">
        <w:rPr>
          <w:rFonts w:cstheme="minorHAnsi"/>
        </w:rPr>
        <w:t xml:space="preserve"> checking toilets</w:t>
      </w:r>
      <w:r w:rsidR="0049480C">
        <w:rPr>
          <w:rFonts w:cstheme="minorHAnsi"/>
        </w:rPr>
        <w:t xml:space="preserve">. </w:t>
      </w:r>
      <w:r w:rsidR="0029605C" w:rsidRPr="002C6E04">
        <w:rPr>
          <w:rFonts w:cstheme="minorHAnsi"/>
        </w:rPr>
        <w:t>Please speak to your kids, it’s having an impact, let’s all work together.</w:t>
      </w:r>
    </w:p>
    <w:p w14:paraId="7F4A789D" w14:textId="2FF54A1A" w:rsidR="007715DB" w:rsidRDefault="00EB2266" w:rsidP="00BB0834">
      <w:pPr>
        <w:spacing w:after="0" w:line="240" w:lineRule="auto"/>
        <w:rPr>
          <w:rFonts w:cstheme="minorHAnsi"/>
        </w:rPr>
      </w:pPr>
      <w:r w:rsidRPr="007715DB">
        <w:rPr>
          <w:rFonts w:cstheme="minorHAnsi"/>
        </w:rPr>
        <w:t xml:space="preserve"> </w:t>
      </w:r>
    </w:p>
    <w:p w14:paraId="6C263ABB" w14:textId="16B7116B" w:rsidR="0049703D" w:rsidRDefault="00EB2266" w:rsidP="00BB0834">
      <w:pPr>
        <w:spacing w:after="0" w:line="240" w:lineRule="auto"/>
        <w:rPr>
          <w:rFonts w:cstheme="minorHAnsi"/>
        </w:rPr>
      </w:pPr>
      <w:r w:rsidRPr="007715DB">
        <w:rPr>
          <w:rFonts w:cstheme="minorHAnsi"/>
        </w:rPr>
        <w:t xml:space="preserve">A discussion took place around </w:t>
      </w:r>
      <w:r w:rsidRPr="00B00B29">
        <w:rPr>
          <w:rFonts w:cstheme="minorHAnsi"/>
          <w:b/>
          <w:bCs/>
        </w:rPr>
        <w:t>‘duty calls’</w:t>
      </w:r>
      <w:r w:rsidRPr="007715DB">
        <w:rPr>
          <w:rFonts w:cstheme="minorHAnsi"/>
        </w:rPr>
        <w:t xml:space="preserve"> </w:t>
      </w:r>
      <w:r w:rsidR="007715DB">
        <w:rPr>
          <w:rFonts w:cstheme="minorHAnsi"/>
        </w:rPr>
        <w:t xml:space="preserve">– this is where </w:t>
      </w:r>
      <w:r w:rsidR="00173E29" w:rsidRPr="007715DB">
        <w:rPr>
          <w:rFonts w:cstheme="minorHAnsi"/>
        </w:rPr>
        <w:t xml:space="preserve">a Duty Head is called for support, so that the teacher can have a conversation with </w:t>
      </w:r>
      <w:r w:rsidR="0024166F">
        <w:rPr>
          <w:rFonts w:cstheme="minorHAnsi"/>
        </w:rPr>
        <w:t xml:space="preserve">a </w:t>
      </w:r>
      <w:r w:rsidR="00173E29" w:rsidRPr="007715DB">
        <w:rPr>
          <w:rFonts w:cstheme="minorHAnsi"/>
        </w:rPr>
        <w:t>child</w:t>
      </w:r>
      <w:r w:rsidR="0024166F">
        <w:rPr>
          <w:rFonts w:cstheme="minorHAnsi"/>
        </w:rPr>
        <w:t xml:space="preserve"> who is being disruptive or distracting the rest of the class.</w:t>
      </w:r>
      <w:r w:rsidR="00ED0384">
        <w:rPr>
          <w:rFonts w:cstheme="minorHAnsi"/>
        </w:rPr>
        <w:t xml:space="preserve">  A parent asked for more space to be made available </w:t>
      </w:r>
      <w:r w:rsidR="0049480C">
        <w:rPr>
          <w:rFonts w:cstheme="minorHAnsi"/>
        </w:rPr>
        <w:t xml:space="preserve">for </w:t>
      </w:r>
      <w:r w:rsidR="00B44805">
        <w:rPr>
          <w:rFonts w:cstheme="minorHAnsi"/>
        </w:rPr>
        <w:t>the restorative conversations to take place</w:t>
      </w:r>
      <w:r w:rsidR="0049480C">
        <w:rPr>
          <w:rFonts w:cstheme="minorHAnsi"/>
        </w:rPr>
        <w:t xml:space="preserve"> with </w:t>
      </w:r>
      <w:r w:rsidR="0049480C">
        <w:rPr>
          <w:rFonts w:cstheme="minorHAnsi"/>
        </w:rPr>
        <w:t>young people</w:t>
      </w:r>
      <w:r w:rsidR="00B44805">
        <w:rPr>
          <w:rFonts w:cstheme="minorHAnsi"/>
        </w:rPr>
        <w:t xml:space="preserve">.  </w:t>
      </w:r>
      <w:r w:rsidR="00993127">
        <w:rPr>
          <w:rFonts w:cstheme="minorHAnsi"/>
        </w:rPr>
        <w:t>CW</w:t>
      </w:r>
      <w:r w:rsidR="00B44805">
        <w:rPr>
          <w:rFonts w:cstheme="minorHAnsi"/>
        </w:rPr>
        <w:t xml:space="preserve"> </w:t>
      </w:r>
      <w:r w:rsidR="00707B45">
        <w:rPr>
          <w:rFonts w:cstheme="minorHAnsi"/>
        </w:rPr>
        <w:t xml:space="preserve">confirmed the strategy has been </w:t>
      </w:r>
      <w:r w:rsidR="000448E8" w:rsidRPr="00707B45">
        <w:rPr>
          <w:rFonts w:cstheme="minorHAnsi"/>
        </w:rPr>
        <w:t xml:space="preserve">effective </w:t>
      </w:r>
      <w:r w:rsidR="00707B45" w:rsidRPr="00707B45">
        <w:rPr>
          <w:rFonts w:cstheme="minorHAnsi"/>
        </w:rPr>
        <w:t xml:space="preserve">and </w:t>
      </w:r>
      <w:r w:rsidR="000448E8" w:rsidRPr="00707B45">
        <w:rPr>
          <w:rFonts w:cstheme="minorHAnsi"/>
        </w:rPr>
        <w:t xml:space="preserve">far better than </w:t>
      </w:r>
      <w:r w:rsidR="0049480C">
        <w:rPr>
          <w:rFonts w:cstheme="minorHAnsi"/>
        </w:rPr>
        <w:t xml:space="preserve">simply </w:t>
      </w:r>
      <w:r w:rsidR="000448E8" w:rsidRPr="00707B45">
        <w:rPr>
          <w:rFonts w:cstheme="minorHAnsi"/>
        </w:rPr>
        <w:t>removing the child</w:t>
      </w:r>
      <w:r w:rsidR="0049480C">
        <w:rPr>
          <w:rFonts w:cstheme="minorHAnsi"/>
        </w:rPr>
        <w:t xml:space="preserve"> from learning</w:t>
      </w:r>
      <w:r w:rsidR="000448E8" w:rsidRPr="00707B45">
        <w:rPr>
          <w:rFonts w:cstheme="minorHAnsi"/>
        </w:rPr>
        <w:t xml:space="preserve">. </w:t>
      </w:r>
      <w:r w:rsidR="00565202" w:rsidRPr="00707B45">
        <w:rPr>
          <w:rFonts w:cstheme="minorHAnsi"/>
        </w:rPr>
        <w:t xml:space="preserve">Staff </w:t>
      </w:r>
      <w:r w:rsidR="00707B45" w:rsidRPr="00707B45">
        <w:rPr>
          <w:rFonts w:cstheme="minorHAnsi"/>
        </w:rPr>
        <w:t xml:space="preserve">are </w:t>
      </w:r>
      <w:r w:rsidR="00565202" w:rsidRPr="00707B45">
        <w:rPr>
          <w:rFonts w:cstheme="minorHAnsi"/>
        </w:rPr>
        <w:t xml:space="preserve">able to have interaction with the child </w:t>
      </w:r>
      <w:proofErr w:type="spellStart"/>
      <w:r w:rsidR="00565202" w:rsidRPr="00707B45">
        <w:rPr>
          <w:rFonts w:cstheme="minorHAnsi"/>
        </w:rPr>
        <w:t>outwith</w:t>
      </w:r>
      <w:proofErr w:type="spellEnd"/>
      <w:r w:rsidR="00565202" w:rsidRPr="00707B45">
        <w:rPr>
          <w:rFonts w:cstheme="minorHAnsi"/>
        </w:rPr>
        <w:t xml:space="preserve"> the spotlight </w:t>
      </w:r>
      <w:r w:rsidR="00565202" w:rsidRPr="00371500">
        <w:rPr>
          <w:rFonts w:cstheme="minorHAnsi"/>
        </w:rPr>
        <w:t>of others.</w:t>
      </w:r>
    </w:p>
    <w:p w14:paraId="26558765" w14:textId="77777777" w:rsidR="0049480C" w:rsidRPr="00371500" w:rsidRDefault="0049480C" w:rsidP="00BB0834">
      <w:pPr>
        <w:spacing w:after="0" w:line="240" w:lineRule="auto"/>
        <w:rPr>
          <w:rFonts w:cstheme="minorHAnsi"/>
        </w:rPr>
      </w:pPr>
    </w:p>
    <w:p w14:paraId="315BE320" w14:textId="5A4840E6" w:rsidR="00DB65C6" w:rsidRPr="00371500" w:rsidRDefault="00371500" w:rsidP="00BB0834">
      <w:pPr>
        <w:shd w:val="clear" w:color="auto" w:fill="FFFFFF"/>
        <w:spacing w:after="0" w:line="240" w:lineRule="auto"/>
        <w:rPr>
          <w:rFonts w:ascii="Calibri" w:eastAsia="Arial" w:hAnsi="Calibri" w:cs="Calibri"/>
          <w:b/>
          <w:bCs/>
          <w:i/>
          <w:iCs/>
          <w:color w:val="000000"/>
          <w:u w:color="000000"/>
          <w:bdr w:val="nil"/>
          <w:lang w:val="en-US"/>
        </w:rPr>
      </w:pPr>
      <w:r>
        <w:rPr>
          <w:rFonts w:ascii="Calibri" w:eastAsia="Arial" w:hAnsi="Calibri" w:cs="Calibri"/>
          <w:b/>
          <w:bCs/>
          <w:i/>
          <w:iCs/>
          <w:color w:val="000000"/>
          <w:u w:color="000000"/>
          <w:bdr w:val="nil"/>
          <w:lang w:val="en-US"/>
        </w:rPr>
        <w:t>The t</w:t>
      </w:r>
      <w:r w:rsidR="00CF535E" w:rsidRPr="00371500">
        <w:rPr>
          <w:rFonts w:ascii="Calibri" w:eastAsia="Arial" w:hAnsi="Calibri" w:cs="Calibri"/>
          <w:b/>
          <w:bCs/>
          <w:i/>
          <w:iCs/>
          <w:color w:val="000000"/>
          <w:u w:color="000000"/>
          <w:bdr w:val="nil"/>
          <w:lang w:val="en-US"/>
        </w:rPr>
        <w:t xml:space="preserve">oilets </w:t>
      </w:r>
      <w:r>
        <w:rPr>
          <w:rFonts w:ascii="Calibri" w:eastAsia="Arial" w:hAnsi="Calibri" w:cs="Calibri"/>
          <w:b/>
          <w:bCs/>
          <w:i/>
          <w:iCs/>
          <w:color w:val="000000"/>
          <w:u w:color="000000"/>
          <w:bdr w:val="nil"/>
          <w:lang w:val="en-US"/>
        </w:rPr>
        <w:t xml:space="preserve">are </w:t>
      </w:r>
      <w:r w:rsidR="00CF535E" w:rsidRPr="00371500">
        <w:rPr>
          <w:rFonts w:ascii="Calibri" w:eastAsia="Arial" w:hAnsi="Calibri" w:cs="Calibri"/>
          <w:b/>
          <w:bCs/>
          <w:i/>
          <w:iCs/>
          <w:color w:val="000000"/>
          <w:u w:color="000000"/>
          <w:bdr w:val="nil"/>
          <w:lang w:val="en-US"/>
        </w:rPr>
        <w:t>not in great state of repair</w:t>
      </w:r>
      <w:r>
        <w:rPr>
          <w:rFonts w:ascii="Calibri" w:eastAsia="Arial" w:hAnsi="Calibri" w:cs="Calibri"/>
          <w:b/>
          <w:bCs/>
          <w:i/>
          <w:iCs/>
          <w:color w:val="000000"/>
          <w:u w:color="000000"/>
          <w:bdr w:val="nil"/>
          <w:lang w:val="en-US"/>
        </w:rPr>
        <w:t>?</w:t>
      </w:r>
    </w:p>
    <w:p w14:paraId="50640FA3" w14:textId="68DD9D69" w:rsidR="000F50C3" w:rsidRDefault="00993127" w:rsidP="00BB0834">
      <w:pPr>
        <w:shd w:val="clear" w:color="auto" w:fill="FFFFFF"/>
        <w:spacing w:after="0" w:line="240" w:lineRule="auto"/>
        <w:rPr>
          <w:rFonts w:cstheme="minorHAnsi"/>
        </w:rPr>
      </w:pPr>
      <w:r>
        <w:rPr>
          <w:rFonts w:cstheme="minorHAnsi"/>
        </w:rPr>
        <w:t>CW</w:t>
      </w:r>
      <w:r w:rsidR="00BD4315">
        <w:rPr>
          <w:rFonts w:cstheme="minorHAnsi"/>
        </w:rPr>
        <w:t xml:space="preserve"> agreed that the </w:t>
      </w:r>
      <w:r w:rsidR="00BD4315" w:rsidRPr="001D310B">
        <w:rPr>
          <w:rFonts w:cstheme="minorHAnsi"/>
        </w:rPr>
        <w:t>J</w:t>
      </w:r>
      <w:r w:rsidR="00BD4315">
        <w:rPr>
          <w:rFonts w:cstheme="minorHAnsi"/>
        </w:rPr>
        <w:t>unior</w:t>
      </w:r>
      <w:r w:rsidR="00BD4315" w:rsidRPr="001D310B">
        <w:rPr>
          <w:rFonts w:cstheme="minorHAnsi"/>
        </w:rPr>
        <w:t xml:space="preserve"> Boys </w:t>
      </w:r>
      <w:r w:rsidR="00BD4315">
        <w:rPr>
          <w:rFonts w:cstheme="minorHAnsi"/>
        </w:rPr>
        <w:t xml:space="preserve">toilets </w:t>
      </w:r>
      <w:r w:rsidR="00BD4315" w:rsidRPr="001D310B">
        <w:rPr>
          <w:rFonts w:cstheme="minorHAnsi"/>
        </w:rPr>
        <w:t xml:space="preserve">in </w:t>
      </w:r>
      <w:r w:rsidR="00BD4315">
        <w:rPr>
          <w:rFonts w:cstheme="minorHAnsi"/>
        </w:rPr>
        <w:t xml:space="preserve">the </w:t>
      </w:r>
      <w:r w:rsidR="00BD4315" w:rsidRPr="001D310B">
        <w:rPr>
          <w:rFonts w:cstheme="minorHAnsi"/>
        </w:rPr>
        <w:t xml:space="preserve">Atrium </w:t>
      </w:r>
      <w:r w:rsidR="00BD4315">
        <w:rPr>
          <w:rFonts w:cstheme="minorHAnsi"/>
        </w:rPr>
        <w:t xml:space="preserve">are </w:t>
      </w:r>
      <w:r w:rsidR="00BD4315" w:rsidRPr="001D310B">
        <w:rPr>
          <w:rFonts w:cstheme="minorHAnsi"/>
        </w:rPr>
        <w:t xml:space="preserve">in poor condition </w:t>
      </w:r>
      <w:r w:rsidR="00BD4315">
        <w:rPr>
          <w:rFonts w:cstheme="minorHAnsi"/>
        </w:rPr>
        <w:t>(the</w:t>
      </w:r>
      <w:r w:rsidR="00BD4315" w:rsidRPr="001D310B">
        <w:rPr>
          <w:rFonts w:cstheme="minorHAnsi"/>
        </w:rPr>
        <w:t xml:space="preserve"> </w:t>
      </w:r>
      <w:r w:rsidR="0049480C">
        <w:rPr>
          <w:rFonts w:cstheme="minorHAnsi"/>
        </w:rPr>
        <w:t>p</w:t>
      </w:r>
      <w:r w:rsidR="00BD4315" w:rsidRPr="001D310B">
        <w:rPr>
          <w:rFonts w:cstheme="minorHAnsi"/>
        </w:rPr>
        <w:t xml:space="preserve">ortacabin toilets are </w:t>
      </w:r>
      <w:r w:rsidR="00BD4315">
        <w:rPr>
          <w:rFonts w:cstheme="minorHAnsi"/>
        </w:rPr>
        <w:t xml:space="preserve">in a </w:t>
      </w:r>
      <w:r w:rsidR="00BD4315" w:rsidRPr="001D310B">
        <w:rPr>
          <w:rFonts w:cstheme="minorHAnsi"/>
        </w:rPr>
        <w:t>better state</w:t>
      </w:r>
      <w:r w:rsidR="00BD4315">
        <w:rPr>
          <w:rFonts w:cstheme="minorHAnsi"/>
        </w:rPr>
        <w:t>) but this is a difficult issue</w:t>
      </w:r>
      <w:r w:rsidR="00262A35">
        <w:rPr>
          <w:rFonts w:cstheme="minorHAnsi"/>
        </w:rPr>
        <w:t xml:space="preserve">: what is the right approach for current school which will be bulldozed in 2 </w:t>
      </w:r>
      <w:proofErr w:type="spellStart"/>
      <w:r w:rsidR="00262A35">
        <w:rPr>
          <w:rFonts w:cstheme="minorHAnsi"/>
        </w:rPr>
        <w:t>years time</w:t>
      </w:r>
      <w:proofErr w:type="spellEnd"/>
      <w:r w:rsidR="00262A35">
        <w:rPr>
          <w:rFonts w:cstheme="minorHAnsi"/>
        </w:rPr>
        <w:t>?</w:t>
      </w:r>
      <w:r w:rsidR="0049480C">
        <w:rPr>
          <w:rFonts w:cstheme="minorHAnsi"/>
        </w:rPr>
        <w:t xml:space="preserve"> </w:t>
      </w:r>
      <w:r w:rsidR="007139A5">
        <w:rPr>
          <w:rFonts w:cstheme="minorHAnsi"/>
        </w:rPr>
        <w:t xml:space="preserve">It was </w:t>
      </w:r>
      <w:r w:rsidR="0049480C">
        <w:rPr>
          <w:rFonts w:cstheme="minorHAnsi"/>
        </w:rPr>
        <w:t>that t</w:t>
      </w:r>
      <w:r w:rsidR="004F52E2">
        <w:rPr>
          <w:rFonts w:cstheme="minorHAnsi"/>
        </w:rPr>
        <w:t xml:space="preserve">he Taskforce </w:t>
      </w:r>
      <w:r w:rsidR="0049480C">
        <w:rPr>
          <w:rFonts w:cstheme="minorHAnsi"/>
        </w:rPr>
        <w:t>would</w:t>
      </w:r>
      <w:r w:rsidR="004F52E2">
        <w:rPr>
          <w:rFonts w:cstheme="minorHAnsi"/>
        </w:rPr>
        <w:t xml:space="preserve"> look at </w:t>
      </w:r>
      <w:r w:rsidR="004D1173">
        <w:rPr>
          <w:rFonts w:cstheme="minorHAnsi"/>
        </w:rPr>
        <w:t xml:space="preserve">cheap and quick solutions that </w:t>
      </w:r>
      <w:r w:rsidR="004F52E2">
        <w:rPr>
          <w:rFonts w:cstheme="minorHAnsi"/>
        </w:rPr>
        <w:t>parents</w:t>
      </w:r>
      <w:r w:rsidR="004D1173">
        <w:rPr>
          <w:rFonts w:cstheme="minorHAnsi"/>
        </w:rPr>
        <w:t xml:space="preserve"> can help with. </w:t>
      </w:r>
    </w:p>
    <w:p w14:paraId="39868803" w14:textId="77777777" w:rsidR="0049480C" w:rsidRDefault="0049480C" w:rsidP="00BB0834">
      <w:pPr>
        <w:shd w:val="clear" w:color="auto" w:fill="FFFFFF"/>
        <w:spacing w:after="0" w:line="240" w:lineRule="auto"/>
        <w:rPr>
          <w:rFonts w:ascii="Calibri" w:eastAsia="Arial" w:hAnsi="Calibri" w:cs="Calibri"/>
          <w:b/>
          <w:bCs/>
          <w:i/>
          <w:iCs/>
          <w:color w:val="000000"/>
          <w:u w:color="000000"/>
          <w:bdr w:val="nil"/>
          <w:lang w:val="en-US"/>
        </w:rPr>
      </w:pPr>
    </w:p>
    <w:p w14:paraId="07DE4D8B" w14:textId="6AE32EF2" w:rsidR="00D43500" w:rsidRPr="00817F38" w:rsidRDefault="00993127" w:rsidP="00BB0834">
      <w:pPr>
        <w:shd w:val="clear" w:color="auto" w:fill="FFFFFF"/>
        <w:spacing w:after="0" w:line="240" w:lineRule="auto"/>
        <w:rPr>
          <w:rFonts w:ascii="Calibri" w:eastAsia="Arial" w:hAnsi="Calibri" w:cs="Calibri"/>
          <w:b/>
          <w:bCs/>
          <w:i/>
          <w:iCs/>
          <w:color w:val="000000"/>
          <w:u w:color="000000"/>
          <w:bdr w:val="nil"/>
          <w:lang w:val="en-US"/>
        </w:rPr>
      </w:pPr>
      <w:r>
        <w:rPr>
          <w:rFonts w:ascii="Calibri" w:eastAsia="Arial" w:hAnsi="Calibri" w:cs="Calibri"/>
          <w:b/>
          <w:bCs/>
          <w:i/>
          <w:iCs/>
          <w:color w:val="000000"/>
          <w:u w:color="000000"/>
          <w:bdr w:val="nil"/>
          <w:lang w:val="en-US"/>
        </w:rPr>
        <w:t xml:space="preserve">A parent expressed concern that the purple slip policy was </w:t>
      </w:r>
      <w:r w:rsidR="00945DC8" w:rsidRPr="00817F38">
        <w:rPr>
          <w:rFonts w:ascii="Calibri" w:eastAsia="Arial" w:hAnsi="Calibri" w:cs="Calibri"/>
          <w:b/>
          <w:bCs/>
          <w:i/>
          <w:iCs/>
          <w:color w:val="000000"/>
          <w:u w:color="000000"/>
          <w:bdr w:val="nil"/>
          <w:lang w:val="en-US"/>
        </w:rPr>
        <w:t>disrespectful</w:t>
      </w:r>
      <w:r>
        <w:rPr>
          <w:rFonts w:ascii="Calibri" w:eastAsia="Arial" w:hAnsi="Calibri" w:cs="Calibri"/>
          <w:b/>
          <w:bCs/>
          <w:i/>
          <w:iCs/>
          <w:color w:val="000000"/>
          <w:u w:color="000000"/>
          <w:bdr w:val="nil"/>
          <w:lang w:val="en-US"/>
        </w:rPr>
        <w:t xml:space="preserve"> to young people and would lead to a feeling</w:t>
      </w:r>
      <w:r w:rsidR="009920C0">
        <w:rPr>
          <w:rFonts w:ascii="Calibri" w:eastAsia="Arial" w:hAnsi="Calibri" w:cs="Calibri"/>
          <w:b/>
          <w:bCs/>
          <w:i/>
          <w:iCs/>
          <w:color w:val="000000"/>
          <w:u w:color="000000"/>
          <w:bdr w:val="nil"/>
          <w:lang w:val="en-US"/>
        </w:rPr>
        <w:t xml:space="preserve"> of </w:t>
      </w:r>
      <w:r w:rsidR="00817F38">
        <w:rPr>
          <w:rFonts w:ascii="Calibri" w:eastAsia="Arial" w:hAnsi="Calibri" w:cs="Calibri"/>
          <w:b/>
          <w:bCs/>
          <w:i/>
          <w:iCs/>
          <w:color w:val="000000"/>
          <w:u w:color="000000"/>
          <w:bdr w:val="nil"/>
          <w:lang w:val="en-US"/>
        </w:rPr>
        <w:t>distrus</w:t>
      </w:r>
      <w:r>
        <w:rPr>
          <w:rFonts w:ascii="Calibri" w:eastAsia="Arial" w:hAnsi="Calibri" w:cs="Calibri"/>
          <w:b/>
          <w:bCs/>
          <w:i/>
          <w:iCs/>
          <w:color w:val="000000"/>
          <w:u w:color="000000"/>
          <w:bdr w:val="nil"/>
          <w:lang w:val="en-US"/>
        </w:rPr>
        <w:t>t</w:t>
      </w:r>
      <w:r w:rsidR="00817F38">
        <w:rPr>
          <w:rFonts w:ascii="Calibri" w:eastAsia="Arial" w:hAnsi="Calibri" w:cs="Calibri"/>
          <w:b/>
          <w:bCs/>
          <w:i/>
          <w:iCs/>
          <w:color w:val="000000"/>
          <w:u w:color="000000"/>
          <w:bdr w:val="nil"/>
          <w:lang w:val="en-US"/>
        </w:rPr>
        <w:t xml:space="preserve"> </w:t>
      </w:r>
      <w:r>
        <w:rPr>
          <w:rFonts w:ascii="Calibri" w:eastAsia="Arial" w:hAnsi="Calibri" w:cs="Calibri"/>
          <w:b/>
          <w:bCs/>
          <w:i/>
          <w:iCs/>
          <w:color w:val="000000"/>
          <w:u w:color="000000"/>
          <w:bdr w:val="nil"/>
          <w:lang w:val="en-US"/>
        </w:rPr>
        <w:t xml:space="preserve">in </w:t>
      </w:r>
      <w:r>
        <w:rPr>
          <w:rFonts w:ascii="Calibri" w:eastAsia="Arial" w:hAnsi="Calibri" w:cs="Calibri"/>
          <w:b/>
          <w:bCs/>
          <w:i/>
          <w:iCs/>
          <w:color w:val="000000"/>
          <w:u w:color="000000"/>
          <w:bdr w:val="nil"/>
          <w:lang w:val="en-US"/>
        </w:rPr>
        <w:t>the school community</w:t>
      </w:r>
    </w:p>
    <w:p w14:paraId="1D739325" w14:textId="77777777" w:rsidR="0049480C" w:rsidRDefault="004A3C66" w:rsidP="00BB0834">
      <w:pPr>
        <w:shd w:val="clear" w:color="auto" w:fill="FFFFFF"/>
        <w:spacing w:after="0" w:line="240" w:lineRule="auto"/>
        <w:rPr>
          <w:rFonts w:ascii="Calibri" w:eastAsia="Arial" w:hAnsi="Calibri" w:cs="Calibri"/>
          <w:color w:val="000000"/>
          <w:u w:color="000000"/>
          <w:bdr w:val="nil"/>
          <w:lang w:val="en-US"/>
        </w:rPr>
      </w:pPr>
      <w:r w:rsidRPr="00356B5E">
        <w:rPr>
          <w:rFonts w:ascii="Calibri" w:eastAsia="Arial" w:hAnsi="Calibri" w:cs="Calibri"/>
          <w:color w:val="000000"/>
          <w:u w:color="000000"/>
          <w:bdr w:val="nil"/>
          <w:lang w:val="en-US"/>
        </w:rPr>
        <w:t xml:space="preserve">CW: </w:t>
      </w:r>
      <w:r w:rsidR="0049480C">
        <w:rPr>
          <w:rFonts w:ascii="Calibri" w:eastAsia="Arial" w:hAnsi="Calibri" w:cs="Calibri"/>
          <w:color w:val="000000"/>
          <w:u w:color="000000"/>
          <w:bdr w:val="nil"/>
          <w:lang w:val="en-US"/>
        </w:rPr>
        <w:t>I</w:t>
      </w:r>
      <w:r w:rsidRPr="00356B5E">
        <w:rPr>
          <w:rFonts w:ascii="Calibri" w:eastAsia="Arial" w:hAnsi="Calibri" w:cs="Calibri"/>
          <w:color w:val="000000"/>
          <w:u w:color="000000"/>
          <w:bdr w:val="nil"/>
          <w:lang w:val="en-US"/>
        </w:rPr>
        <w:t>t works well</w:t>
      </w:r>
      <w:r w:rsidR="0049480C">
        <w:rPr>
          <w:rFonts w:ascii="Calibri" w:eastAsia="Arial" w:hAnsi="Calibri" w:cs="Calibri"/>
          <w:color w:val="000000"/>
          <w:u w:color="000000"/>
          <w:bdr w:val="nil"/>
          <w:lang w:val="en-US"/>
        </w:rPr>
        <w:t xml:space="preserve"> as</w:t>
      </w:r>
      <w:r w:rsidRPr="00356B5E">
        <w:rPr>
          <w:rFonts w:ascii="Calibri" w:eastAsia="Arial" w:hAnsi="Calibri" w:cs="Calibri"/>
          <w:color w:val="000000"/>
          <w:u w:color="000000"/>
          <w:bdr w:val="nil"/>
          <w:lang w:val="en-US"/>
        </w:rPr>
        <w:t xml:space="preserve"> teachers record the slips</w:t>
      </w:r>
      <w:r w:rsidR="0049480C">
        <w:rPr>
          <w:rFonts w:ascii="Calibri" w:eastAsia="Arial" w:hAnsi="Calibri" w:cs="Calibri"/>
          <w:color w:val="000000"/>
          <w:u w:color="000000"/>
          <w:bdr w:val="nil"/>
          <w:lang w:val="en-US"/>
        </w:rPr>
        <w:t xml:space="preserve"> and can therefore </w:t>
      </w:r>
      <w:r w:rsidR="00817F38" w:rsidRPr="00356B5E">
        <w:rPr>
          <w:rFonts w:ascii="Calibri" w:eastAsia="Arial" w:hAnsi="Calibri" w:cs="Calibri"/>
          <w:color w:val="000000"/>
          <w:u w:color="000000"/>
          <w:bdr w:val="nil"/>
          <w:lang w:val="en-US"/>
        </w:rPr>
        <w:t>prove useful to identify who might be responsible</w:t>
      </w:r>
      <w:r w:rsidR="0049480C">
        <w:rPr>
          <w:rFonts w:ascii="Calibri" w:eastAsia="Arial" w:hAnsi="Calibri" w:cs="Calibri"/>
          <w:color w:val="000000"/>
          <w:u w:color="000000"/>
          <w:bdr w:val="nil"/>
          <w:lang w:val="en-US"/>
        </w:rPr>
        <w:t xml:space="preserve"> for causing damage</w:t>
      </w:r>
      <w:r w:rsidR="00817F38" w:rsidRPr="00356B5E">
        <w:rPr>
          <w:rFonts w:ascii="Calibri" w:eastAsia="Arial" w:hAnsi="Calibri" w:cs="Calibri"/>
          <w:color w:val="000000"/>
          <w:u w:color="000000"/>
          <w:bdr w:val="nil"/>
          <w:lang w:val="en-US"/>
        </w:rPr>
        <w:t xml:space="preserve">. </w:t>
      </w:r>
      <w:r w:rsidR="009920C0" w:rsidRPr="00356B5E">
        <w:rPr>
          <w:rFonts w:ascii="Calibri" w:eastAsia="Arial" w:hAnsi="Calibri" w:cs="Calibri"/>
          <w:color w:val="000000"/>
          <w:u w:color="000000"/>
          <w:bdr w:val="nil"/>
          <w:lang w:val="en-US"/>
        </w:rPr>
        <w:t xml:space="preserve"> I</w:t>
      </w:r>
      <w:r w:rsidR="0008735F">
        <w:rPr>
          <w:rFonts w:ascii="Calibri" w:eastAsia="Arial" w:hAnsi="Calibri" w:cs="Calibri"/>
          <w:color w:val="000000"/>
          <w:u w:color="000000"/>
          <w:bdr w:val="nil"/>
          <w:lang w:val="en-US"/>
        </w:rPr>
        <w:t xml:space="preserve"> will </w:t>
      </w:r>
      <w:r w:rsidR="009920C0" w:rsidRPr="00356B5E">
        <w:rPr>
          <w:rFonts w:ascii="Calibri" w:eastAsia="Arial" w:hAnsi="Calibri" w:cs="Calibri"/>
          <w:color w:val="000000"/>
          <w:u w:color="000000"/>
          <w:bdr w:val="nil"/>
          <w:lang w:val="en-US"/>
        </w:rPr>
        <w:t xml:space="preserve">take this to discuss with </w:t>
      </w:r>
      <w:r w:rsidR="0049480C">
        <w:rPr>
          <w:rFonts w:ascii="Calibri" w:eastAsia="Arial" w:hAnsi="Calibri" w:cs="Calibri"/>
          <w:color w:val="000000"/>
          <w:u w:color="000000"/>
          <w:bdr w:val="nil"/>
          <w:lang w:val="en-US"/>
        </w:rPr>
        <w:t>pupils in my next ‘</w:t>
      </w:r>
      <w:r w:rsidR="009920C0" w:rsidRPr="00356B5E">
        <w:rPr>
          <w:rFonts w:ascii="Calibri" w:eastAsia="Arial" w:hAnsi="Calibri" w:cs="Calibri"/>
          <w:color w:val="000000"/>
          <w:u w:color="000000"/>
          <w:bdr w:val="nil"/>
          <w:lang w:val="en-US"/>
        </w:rPr>
        <w:t>5 a day</w:t>
      </w:r>
      <w:r w:rsidR="0049480C">
        <w:rPr>
          <w:rFonts w:ascii="Calibri" w:eastAsia="Arial" w:hAnsi="Calibri" w:cs="Calibri"/>
          <w:color w:val="000000"/>
          <w:u w:color="000000"/>
          <w:bdr w:val="nil"/>
          <w:lang w:val="en-US"/>
        </w:rPr>
        <w:t xml:space="preserve"> sessions’ where </w:t>
      </w:r>
      <w:r w:rsidR="009920C0" w:rsidRPr="00356B5E">
        <w:rPr>
          <w:rFonts w:ascii="Calibri" w:eastAsia="Arial" w:hAnsi="Calibri" w:cs="Calibri"/>
          <w:color w:val="000000"/>
          <w:u w:color="000000"/>
          <w:bdr w:val="nil"/>
          <w:lang w:val="en-US"/>
        </w:rPr>
        <w:t>we consult with 40</w:t>
      </w:r>
      <w:r w:rsidR="0008735F">
        <w:rPr>
          <w:rFonts w:ascii="Calibri" w:eastAsia="Arial" w:hAnsi="Calibri" w:cs="Calibri"/>
          <w:color w:val="000000"/>
          <w:u w:color="000000"/>
          <w:bdr w:val="nil"/>
          <w:lang w:val="en-US"/>
        </w:rPr>
        <w:t xml:space="preserve"> </w:t>
      </w:r>
      <w:r w:rsidR="009920C0" w:rsidRPr="00356B5E">
        <w:rPr>
          <w:rFonts w:ascii="Calibri" w:eastAsia="Arial" w:hAnsi="Calibri" w:cs="Calibri"/>
          <w:color w:val="000000"/>
          <w:u w:color="000000"/>
          <w:bdr w:val="nil"/>
          <w:lang w:val="en-US"/>
        </w:rPr>
        <w:t>kids in focus groups and will report back.</w:t>
      </w:r>
    </w:p>
    <w:p w14:paraId="12E40268" w14:textId="643DE7B1" w:rsidR="0049480C" w:rsidRPr="00993127" w:rsidRDefault="0049480C" w:rsidP="00BB0834">
      <w:pPr>
        <w:shd w:val="clear" w:color="auto" w:fill="FFFFFF"/>
        <w:spacing w:after="0" w:line="240" w:lineRule="auto"/>
        <w:rPr>
          <w:rFonts w:ascii="Calibri" w:eastAsia="Arial" w:hAnsi="Calibri" w:cs="Calibri"/>
          <w:b/>
          <w:bCs/>
          <w:i/>
          <w:iCs/>
          <w:color w:val="000000"/>
          <w:u w:color="000000"/>
          <w:bdr w:val="nil"/>
          <w:lang w:val="en-US"/>
        </w:rPr>
      </w:pPr>
      <w:r w:rsidRPr="00993127">
        <w:rPr>
          <w:rFonts w:ascii="Calibri" w:eastAsia="Arial" w:hAnsi="Calibri" w:cs="Calibri"/>
          <w:i/>
          <w:iCs/>
          <w:color w:val="000000"/>
          <w:u w:color="000000"/>
          <w:bdr w:val="nil"/>
          <w:lang w:val="en-US"/>
        </w:rPr>
        <w:t xml:space="preserve">Action: </w:t>
      </w:r>
      <w:r w:rsidR="00993127" w:rsidRPr="00993127">
        <w:rPr>
          <w:rFonts w:ascii="Calibri" w:eastAsia="Arial" w:hAnsi="Calibri" w:cs="Calibri"/>
          <w:i/>
          <w:iCs/>
          <w:color w:val="000000"/>
          <w:u w:color="000000"/>
          <w:bdr w:val="nil"/>
          <w:lang w:val="en-US"/>
        </w:rPr>
        <w:t>CW</w:t>
      </w:r>
      <w:r w:rsidRPr="00993127">
        <w:rPr>
          <w:rFonts w:ascii="Calibri" w:eastAsia="Arial" w:hAnsi="Calibri" w:cs="Calibri"/>
          <w:i/>
          <w:iCs/>
          <w:color w:val="000000"/>
          <w:u w:color="000000"/>
          <w:bdr w:val="nil"/>
          <w:lang w:val="en-US"/>
        </w:rPr>
        <w:t xml:space="preserve"> to discuss purple slips </w:t>
      </w:r>
      <w:r w:rsidR="00993127">
        <w:rPr>
          <w:rFonts w:ascii="Calibri" w:eastAsia="Arial" w:hAnsi="Calibri" w:cs="Calibri"/>
          <w:i/>
          <w:iCs/>
          <w:color w:val="000000"/>
          <w:u w:color="000000"/>
          <w:bdr w:val="nil"/>
          <w:lang w:val="en-US"/>
        </w:rPr>
        <w:t xml:space="preserve">and condition of toilets </w:t>
      </w:r>
      <w:r w:rsidRPr="00993127">
        <w:rPr>
          <w:rFonts w:ascii="Calibri" w:eastAsia="Arial" w:hAnsi="Calibri" w:cs="Calibri"/>
          <w:i/>
          <w:iCs/>
          <w:color w:val="000000"/>
          <w:u w:color="000000"/>
          <w:bdr w:val="nil"/>
          <w:lang w:val="en-US"/>
        </w:rPr>
        <w:t>with pupils and report back at the next meeting.</w:t>
      </w:r>
    </w:p>
    <w:p w14:paraId="50598526" w14:textId="7F8806A8" w:rsidR="0049480C" w:rsidRPr="0049480C" w:rsidRDefault="0049480C" w:rsidP="00BB0834">
      <w:pPr>
        <w:shd w:val="clear" w:color="auto" w:fill="FFFFFF"/>
        <w:spacing w:after="0" w:line="240" w:lineRule="auto"/>
        <w:rPr>
          <w:rFonts w:ascii="Calibri" w:eastAsia="Arial" w:hAnsi="Calibri" w:cs="Calibri"/>
          <w:color w:val="000000"/>
          <w:u w:color="000000"/>
          <w:bdr w:val="nil"/>
          <w:lang w:val="en-US"/>
        </w:rPr>
      </w:pPr>
    </w:p>
    <w:p w14:paraId="20745385" w14:textId="5B526129" w:rsidR="0049480C" w:rsidRPr="0049480C" w:rsidRDefault="00993127" w:rsidP="00BB0834">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MV</w:t>
      </w:r>
      <w:r w:rsidR="0049480C" w:rsidRPr="0049480C">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again </w:t>
      </w:r>
      <w:r w:rsidR="0049480C">
        <w:rPr>
          <w:rFonts w:ascii="Calibri" w:eastAsia="Arial" w:hAnsi="Calibri" w:cs="Calibri"/>
          <w:color w:val="000000"/>
          <w:u w:color="000000"/>
          <w:bdr w:val="nil"/>
          <w:lang w:val="en-US"/>
        </w:rPr>
        <w:t xml:space="preserve">raised the issue of space in the school </w:t>
      </w:r>
      <w:r>
        <w:rPr>
          <w:rFonts w:ascii="Calibri" w:eastAsia="Arial" w:hAnsi="Calibri" w:cs="Calibri"/>
          <w:color w:val="000000"/>
          <w:u w:color="000000"/>
          <w:bdr w:val="nil"/>
          <w:lang w:val="en-US"/>
        </w:rPr>
        <w:t>and the Chair reiterated the earlier discussion and commitment to respond once SBC had provided a solution.</w:t>
      </w:r>
      <w:r w:rsidR="0049480C">
        <w:rPr>
          <w:rFonts w:ascii="Calibri" w:eastAsia="Arial" w:hAnsi="Calibri" w:cs="Calibri"/>
          <w:color w:val="000000"/>
          <w:u w:color="000000"/>
          <w:bdr w:val="nil"/>
          <w:lang w:val="en-US"/>
        </w:rPr>
        <w:t xml:space="preserve"> </w:t>
      </w:r>
    </w:p>
    <w:p w14:paraId="189A07A7" w14:textId="77777777" w:rsidR="0049480C" w:rsidRPr="0049480C" w:rsidRDefault="0049480C" w:rsidP="00BB0834">
      <w:pPr>
        <w:shd w:val="clear" w:color="auto" w:fill="FFFFFF"/>
        <w:spacing w:after="0" w:line="240" w:lineRule="auto"/>
        <w:rPr>
          <w:rFonts w:ascii="Calibri" w:eastAsia="Arial" w:hAnsi="Calibri" w:cs="Calibri"/>
          <w:color w:val="000000"/>
          <w:u w:color="000000"/>
          <w:bdr w:val="nil"/>
          <w:lang w:val="en-US"/>
        </w:rPr>
      </w:pPr>
    </w:p>
    <w:p w14:paraId="0FD4A8E7" w14:textId="35EE67FD" w:rsidR="00DB65C6" w:rsidRDefault="00DB65C6" w:rsidP="00BB0834">
      <w:pPr>
        <w:shd w:val="clear" w:color="auto" w:fill="FFFFFF"/>
        <w:spacing w:after="0" w:line="240" w:lineRule="auto"/>
        <w:rPr>
          <w:rFonts w:ascii="Calibri" w:eastAsia="Arial" w:hAnsi="Calibri" w:cs="Calibri"/>
          <w:b/>
          <w:bCs/>
          <w:color w:val="000000"/>
          <w:u w:color="000000"/>
          <w:bdr w:val="nil"/>
          <w:lang w:val="en-US"/>
        </w:rPr>
      </w:pPr>
      <w:r w:rsidRPr="006C4ADF">
        <w:rPr>
          <w:rFonts w:ascii="Calibri" w:eastAsia="Arial" w:hAnsi="Calibri" w:cs="Calibri"/>
          <w:b/>
          <w:bCs/>
          <w:color w:val="000000"/>
          <w:u w:color="000000"/>
          <w:bdr w:val="nil"/>
          <w:lang w:val="en-US"/>
        </w:rPr>
        <w:t xml:space="preserve">The meeting closed </w:t>
      </w:r>
      <w:r w:rsidR="00D43500">
        <w:rPr>
          <w:rFonts w:ascii="Calibri" w:eastAsia="Arial" w:hAnsi="Calibri" w:cs="Calibri"/>
          <w:b/>
          <w:bCs/>
          <w:color w:val="000000"/>
          <w:u w:color="000000"/>
          <w:bdr w:val="nil"/>
          <w:lang w:val="en-US"/>
        </w:rPr>
        <w:t>at</w:t>
      </w:r>
      <w:r w:rsidR="00616F72">
        <w:rPr>
          <w:rFonts w:ascii="Calibri" w:eastAsia="Arial" w:hAnsi="Calibri" w:cs="Calibri"/>
          <w:b/>
          <w:bCs/>
          <w:color w:val="000000"/>
          <w:u w:color="000000"/>
          <w:bdr w:val="nil"/>
          <w:lang w:val="en-US"/>
        </w:rPr>
        <w:t xml:space="preserve"> </w:t>
      </w:r>
      <w:proofErr w:type="spellStart"/>
      <w:r w:rsidR="00091A1B">
        <w:rPr>
          <w:rFonts w:ascii="Calibri" w:eastAsia="Arial" w:hAnsi="Calibri" w:cs="Calibri"/>
          <w:b/>
          <w:bCs/>
          <w:color w:val="000000"/>
          <w:u w:color="000000"/>
          <w:bdr w:val="nil"/>
          <w:lang w:val="en-US"/>
        </w:rPr>
        <w:t>9pm</w:t>
      </w:r>
      <w:proofErr w:type="spellEnd"/>
    </w:p>
    <w:p w14:paraId="161823F6" w14:textId="3728600C" w:rsidR="00993127" w:rsidRDefault="00993127" w:rsidP="00BB0834">
      <w:pPr>
        <w:shd w:val="clear" w:color="auto" w:fill="FFFFFF"/>
        <w:spacing w:after="0" w:line="240" w:lineRule="auto"/>
        <w:rPr>
          <w:rFonts w:ascii="Calibri" w:eastAsia="Arial" w:hAnsi="Calibri" w:cs="Calibri"/>
          <w:b/>
          <w:bCs/>
          <w:color w:val="000000"/>
          <w:u w:color="000000"/>
          <w:bdr w:val="nil"/>
          <w:lang w:val="en-US"/>
        </w:rPr>
      </w:pPr>
    </w:p>
    <w:p w14:paraId="22F9715F" w14:textId="567F0827" w:rsidR="00993127" w:rsidRDefault="00993127" w:rsidP="00BB0834">
      <w:pPr>
        <w:shd w:val="clear" w:color="auto" w:fill="FFFFFF"/>
        <w:spacing w:after="0" w:line="240" w:lineRule="auto"/>
        <w:rPr>
          <w:rFonts w:ascii="Calibri" w:eastAsia="Arial" w:hAnsi="Calibri" w:cs="Calibri"/>
          <w:b/>
          <w:bCs/>
          <w:color w:val="000000"/>
          <w:u w:color="000000"/>
          <w:bdr w:val="nil"/>
          <w:lang w:val="en-US"/>
        </w:rPr>
      </w:pPr>
    </w:p>
    <w:p w14:paraId="62689450" w14:textId="610E9A3A" w:rsidR="00993127" w:rsidRDefault="00993127" w:rsidP="00BB0834">
      <w:pPr>
        <w:shd w:val="clear" w:color="auto" w:fill="FFFFFF"/>
        <w:spacing w:after="0" w:line="240" w:lineRule="auto"/>
        <w:rPr>
          <w:rFonts w:ascii="Calibri" w:eastAsia="Arial" w:hAnsi="Calibri" w:cs="Calibri"/>
          <w:b/>
          <w:bCs/>
          <w:color w:val="000000"/>
          <w:u w:color="000000"/>
          <w:bdr w:val="nil"/>
          <w:lang w:val="en-US"/>
        </w:rPr>
      </w:pPr>
    </w:p>
    <w:p w14:paraId="49DEB603" w14:textId="73E9F351" w:rsidR="00101746" w:rsidRDefault="00101746" w:rsidP="00BB0834">
      <w:pPr>
        <w:shd w:val="clear" w:color="auto" w:fill="FFFFFF"/>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_____________________________________________________________________________________</w:t>
      </w:r>
    </w:p>
    <w:p w14:paraId="7A4C23F7" w14:textId="77777777" w:rsidR="00993127" w:rsidRDefault="00993127" w:rsidP="00BB0834">
      <w:pPr>
        <w:shd w:val="clear" w:color="auto" w:fill="FFFFFF"/>
        <w:spacing w:after="0" w:line="240" w:lineRule="auto"/>
        <w:rPr>
          <w:rFonts w:ascii="Calibri" w:eastAsia="Calibri" w:hAnsi="Calibri" w:cs="Calibri"/>
          <w:b/>
          <w:bCs/>
          <w:color w:val="0070C0"/>
          <w:sz w:val="24"/>
          <w:szCs w:val="24"/>
        </w:rPr>
      </w:pPr>
    </w:p>
    <w:p w14:paraId="3D585A5F" w14:textId="0730E84A" w:rsidR="00F06EAD" w:rsidRPr="00BF75AE" w:rsidRDefault="005F4B8F" w:rsidP="00BB0834">
      <w:pPr>
        <w:shd w:val="clear" w:color="auto" w:fill="FFFFFF"/>
        <w:spacing w:after="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047C9EAC" w14:textId="77777777" w:rsidR="00DB65C6" w:rsidRDefault="00DB65C6" w:rsidP="00BB0834">
      <w:pPr>
        <w:spacing w:after="0" w:line="240" w:lineRule="auto"/>
        <w:rPr>
          <w:rFonts w:ascii="Calibri" w:eastAsia="Calibri" w:hAnsi="Calibri" w:cs="Calibri"/>
          <w:b/>
          <w:bCs/>
          <w:color w:val="0070C0"/>
        </w:rPr>
      </w:pPr>
    </w:p>
    <w:p w14:paraId="735DA3EF" w14:textId="2E9425D8" w:rsidR="00DB65C6" w:rsidRDefault="00DB65C6" w:rsidP="00BB0834">
      <w:pPr>
        <w:spacing w:after="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2022/23:</w:t>
      </w:r>
    </w:p>
    <w:p w14:paraId="33B1EED5" w14:textId="46AAF916" w:rsidR="00DB65C6" w:rsidRPr="00DB65C6" w:rsidRDefault="00DB65C6" w:rsidP="00BB0834">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Thursday 10 November 2022</w:t>
      </w:r>
      <w:r w:rsidR="005D48CA">
        <w:rPr>
          <w:rFonts w:ascii="Calibri" w:eastAsia="Arial" w:hAnsi="Calibri" w:cs="Calibri"/>
          <w:color w:val="000000"/>
          <w:u w:color="000000"/>
          <w:bdr w:val="nil"/>
          <w:lang w:val="en-US"/>
        </w:rPr>
        <w:t xml:space="preserve"> – in person</w:t>
      </w:r>
    </w:p>
    <w:p w14:paraId="4C242C15" w14:textId="10D43807" w:rsidR="00DB65C6" w:rsidRPr="00DB65C6" w:rsidRDefault="00DB65C6" w:rsidP="00BB0834">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17 January 2023</w:t>
      </w:r>
      <w:r w:rsidR="005D48CA">
        <w:rPr>
          <w:rFonts w:ascii="Calibri" w:eastAsia="Arial" w:hAnsi="Calibri" w:cs="Calibri"/>
          <w:color w:val="000000"/>
          <w:u w:color="000000"/>
          <w:bdr w:val="nil"/>
          <w:lang w:val="en-US"/>
        </w:rPr>
        <w:t xml:space="preserve"> - virtual</w:t>
      </w:r>
    </w:p>
    <w:p w14:paraId="22BBFF24" w14:textId="6D8BEB84" w:rsidR="00DB65C6" w:rsidRPr="00DB65C6" w:rsidRDefault="00DB65C6" w:rsidP="00BB0834">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Wednesday 1 March 2023</w:t>
      </w:r>
      <w:r w:rsidR="005D48CA">
        <w:rPr>
          <w:rFonts w:ascii="Calibri" w:eastAsia="Arial" w:hAnsi="Calibri" w:cs="Calibri"/>
          <w:color w:val="000000"/>
          <w:u w:color="000000"/>
          <w:bdr w:val="nil"/>
          <w:lang w:val="en-US"/>
        </w:rPr>
        <w:t xml:space="preserve"> – in person</w:t>
      </w:r>
    </w:p>
    <w:p w14:paraId="2137D5EE" w14:textId="022DF041" w:rsidR="00DB65C6" w:rsidRPr="00DB65C6" w:rsidRDefault="00DB65C6" w:rsidP="00BB0834">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Thursday 27 April 2023</w:t>
      </w:r>
      <w:r w:rsidR="005D48CA">
        <w:rPr>
          <w:rFonts w:ascii="Calibri" w:eastAsia="Arial" w:hAnsi="Calibri" w:cs="Calibri"/>
          <w:color w:val="000000"/>
          <w:u w:color="000000"/>
          <w:bdr w:val="nil"/>
          <w:lang w:val="en-US"/>
        </w:rPr>
        <w:t xml:space="preserve"> - virtual</w:t>
      </w:r>
    </w:p>
    <w:p w14:paraId="7616DABB" w14:textId="366FB28E" w:rsidR="00DB65C6" w:rsidRPr="00DB65C6" w:rsidRDefault="00DB65C6" w:rsidP="00BB0834">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6 June 2023 (AGM)</w:t>
      </w:r>
      <w:r w:rsidR="005D48CA">
        <w:rPr>
          <w:rFonts w:ascii="Calibri" w:eastAsia="Arial" w:hAnsi="Calibri" w:cs="Calibri"/>
          <w:color w:val="000000"/>
          <w:u w:color="000000"/>
          <w:bdr w:val="nil"/>
          <w:lang w:val="en-US"/>
        </w:rPr>
        <w:t xml:space="preserve"> – in person</w:t>
      </w:r>
    </w:p>
    <w:p w14:paraId="4DC31CD2" w14:textId="77777777" w:rsidR="00DB65C6" w:rsidRDefault="00DB65C6" w:rsidP="00BB0834">
      <w:pPr>
        <w:spacing w:after="0" w:line="240" w:lineRule="auto"/>
        <w:rPr>
          <w:rFonts w:ascii="Calibri" w:eastAsia="Calibri" w:hAnsi="Calibri" w:cs="Calibri"/>
          <w:b/>
          <w:bCs/>
          <w:color w:val="0070C0"/>
        </w:rPr>
      </w:pPr>
    </w:p>
    <w:p w14:paraId="0B423FB0" w14:textId="77777777" w:rsidR="00DB65C6" w:rsidRDefault="005F4B8F" w:rsidP="00BB0834">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28E6B0AE" w14:textId="0F17486D" w:rsidR="005F4B8F" w:rsidRPr="00491A9D" w:rsidRDefault="005F4B8F" w:rsidP="00BB083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11A171B7" w14:textId="1315A374" w:rsidR="00EA5677" w:rsidRPr="00EA5677" w:rsidRDefault="005F4B8F" w:rsidP="00BB083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00EA5677">
        <w:rPr>
          <w:rFonts w:ascii="Calibri" w:eastAsia="Arial" w:hAnsi="Calibri" w:cs="Calibri"/>
          <w:color w:val="000000"/>
          <w:u w:color="000000"/>
          <w:bdr w:val="nil"/>
          <w:lang w:val="en-US"/>
        </w:rPr>
        <w:t>s</w:t>
      </w:r>
      <w:r w:rsidRPr="00491A9D">
        <w:rPr>
          <w:rFonts w:ascii="Calibri" w:eastAsia="Arial" w:hAnsi="Calibri" w:cs="Calibri"/>
          <w:color w:val="000000"/>
          <w:u w:color="000000"/>
          <w:bdr w:val="nil"/>
          <w:lang w:val="en-US"/>
        </w:rPr>
        <w:t xml:space="preserve"> - Susan Jarvis  </w:t>
      </w:r>
      <w:r w:rsidR="00EA5677">
        <w:rPr>
          <w:rFonts w:ascii="Calibri" w:eastAsia="Arial" w:hAnsi="Calibri" w:cs="Calibri"/>
          <w:color w:val="000000"/>
          <w:u w:color="000000"/>
          <w:bdr w:val="nil"/>
          <w:lang w:val="en-US"/>
        </w:rPr>
        <w:t xml:space="preserve">&amp; </w:t>
      </w:r>
      <w:r w:rsidR="00EA5677" w:rsidRPr="004F377C">
        <w:t>Ellie Johnstone</w:t>
      </w:r>
      <w:r w:rsidR="00EA5677">
        <w:tab/>
      </w:r>
      <w:r w:rsidR="00EA5677">
        <w:tab/>
      </w:r>
      <w:r w:rsidR="00EA5677">
        <w:tab/>
      </w:r>
    </w:p>
    <w:p w14:paraId="20E5F6EC" w14:textId="77777777" w:rsidR="00993127" w:rsidRPr="00491A9D" w:rsidRDefault="00993127" w:rsidP="0099312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08873D41" w14:textId="02AE34AB" w:rsidR="005F4B8F" w:rsidRPr="00491A9D" w:rsidRDefault="005F4B8F" w:rsidP="00BB083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sidR="00DB65C6">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 Judith Ackerman  </w:t>
      </w:r>
    </w:p>
    <w:p w14:paraId="42F83F65" w14:textId="1CA1D2E0" w:rsidR="00993127" w:rsidRPr="004F377C" w:rsidRDefault="00993127" w:rsidP="00993127">
      <w:pPr>
        <w:tabs>
          <w:tab w:val="left" w:pos="426"/>
        </w:tabs>
        <w:spacing w:after="0" w:line="240" w:lineRule="auto"/>
      </w:pPr>
      <w:r w:rsidRPr="004F377C">
        <w:t xml:space="preserve">Equalities Lead </w:t>
      </w:r>
      <w:r>
        <w:t>-</w:t>
      </w:r>
      <w:r w:rsidRPr="004F377C">
        <w:t xml:space="preserve"> Lorraine Murray</w:t>
      </w:r>
      <w:r>
        <w:tab/>
      </w:r>
      <w:r>
        <w:tab/>
      </w:r>
    </w:p>
    <w:p w14:paraId="75A212C9" w14:textId="77777777" w:rsidR="00993127" w:rsidRDefault="00993127" w:rsidP="0099312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s - Dee </w:t>
      </w:r>
      <w:proofErr w:type="spellStart"/>
      <w:r w:rsidRPr="00491A9D">
        <w:rPr>
          <w:rFonts w:ascii="Calibri" w:eastAsia="Arial" w:hAnsi="Calibri" w:cs="Calibri"/>
          <w:color w:val="000000"/>
          <w:u w:color="000000"/>
          <w:bdr w:val="nil"/>
          <w:lang w:val="en-US"/>
        </w:rPr>
        <w:t>Hollingsbee</w:t>
      </w:r>
      <w:proofErr w:type="spellEnd"/>
      <w:r w:rsidRPr="00491A9D">
        <w:rPr>
          <w:rFonts w:ascii="Calibri" w:eastAsia="Arial" w:hAnsi="Calibri" w:cs="Calibri"/>
          <w:color w:val="000000"/>
          <w:u w:color="000000"/>
          <w:bdr w:val="nil"/>
          <w:lang w:val="en-US"/>
        </w:rPr>
        <w:t xml:space="preserve"> &amp; Elodie Seller  </w:t>
      </w:r>
    </w:p>
    <w:p w14:paraId="50F24C51" w14:textId="77777777" w:rsidR="00993127" w:rsidRDefault="00993127" w:rsidP="0099312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7C96170F" w14:textId="77777777" w:rsidR="00993127" w:rsidRPr="00491A9D" w:rsidRDefault="00993127" w:rsidP="0099312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Pr>
          <w:rFonts w:ascii="Calibri" w:eastAsia="Arial" w:hAnsi="Calibri" w:cs="Calibri"/>
          <w:color w:val="000000"/>
          <w:u w:color="000000"/>
          <w:bdr w:val="nil"/>
          <w:lang w:val="en-US"/>
        </w:rPr>
        <w:t xml:space="preserve">Lead </w:t>
      </w:r>
      <w:r w:rsidRPr="00491A9D">
        <w:rPr>
          <w:rFonts w:ascii="Calibri" w:eastAsia="Arial" w:hAnsi="Calibri" w:cs="Calibri"/>
          <w:color w:val="000000"/>
          <w:u w:color="000000"/>
          <w:bdr w:val="nil"/>
          <w:lang w:val="en-US"/>
        </w:rPr>
        <w:t>- Sarah Duncan </w:t>
      </w:r>
    </w:p>
    <w:p w14:paraId="474591FF" w14:textId="48559E6A" w:rsidR="005F4B8F" w:rsidRDefault="005F4B8F" w:rsidP="00BB0834">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sidR="00DB65C6">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sidR="00993127">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616F72">
        <w:rPr>
          <w:rFonts w:ascii="Calibri" w:eastAsia="Arial" w:hAnsi="Calibri" w:cs="Calibri"/>
          <w:color w:val="000000"/>
          <w:u w:color="000000"/>
          <w:bdr w:val="nil"/>
          <w:lang w:val="en-US"/>
        </w:rPr>
        <w:t xml:space="preserve">Max </w:t>
      </w:r>
      <w:proofErr w:type="spellStart"/>
      <w:r w:rsidR="00616F72">
        <w:rPr>
          <w:rFonts w:ascii="Calibri" w:eastAsia="Arial" w:hAnsi="Calibri" w:cs="Calibri"/>
          <w:color w:val="000000"/>
          <w:u w:color="000000"/>
          <w:bdr w:val="nil"/>
          <w:lang w:val="en-US"/>
        </w:rPr>
        <w:t>V</w:t>
      </w:r>
      <w:r w:rsidR="00EA5677">
        <w:rPr>
          <w:rFonts w:ascii="Calibri" w:eastAsia="Arial" w:hAnsi="Calibri" w:cs="Calibri"/>
          <w:color w:val="000000"/>
          <w:u w:color="000000"/>
          <w:bdr w:val="nil"/>
          <w:lang w:val="en-US"/>
        </w:rPr>
        <w:t>olino</w:t>
      </w:r>
      <w:proofErr w:type="spellEnd"/>
    </w:p>
    <w:p w14:paraId="6B31D660" w14:textId="77777777" w:rsidR="005F4B8F" w:rsidRDefault="005F4B8F" w:rsidP="00BB0834">
      <w:pPr>
        <w:spacing w:after="0" w:line="240" w:lineRule="auto"/>
        <w:rPr>
          <w:rFonts w:ascii="Calibri" w:eastAsia="Calibri" w:hAnsi="Calibri" w:cs="Calibri"/>
          <w:b/>
          <w:bCs/>
          <w:color w:val="0070C0"/>
        </w:rPr>
      </w:pPr>
    </w:p>
    <w:p w14:paraId="71FA00DB" w14:textId="3FFD82F0" w:rsidR="005F4B8F" w:rsidRDefault="005F4B8F" w:rsidP="00BB0834">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sidR="00D12221">
        <w:rPr>
          <w:rFonts w:ascii="Calibri" w:eastAsia="Calibri" w:hAnsi="Calibri" w:cs="Calibri"/>
          <w:b/>
          <w:bCs/>
          <w:color w:val="000000" w:themeColor="text1"/>
        </w:rPr>
        <w:t xml:space="preserve">: </w:t>
      </w:r>
      <w:hyperlink r:id="rId12" w:history="1">
        <w:r w:rsidR="00D12221" w:rsidRPr="00E34C10">
          <w:rPr>
            <w:rStyle w:val="Hyperlink"/>
            <w:rFonts w:ascii="Calibri" w:eastAsia="Calibri" w:hAnsi="Calibri" w:cs="Calibri"/>
            <w:b/>
            <w:bCs/>
          </w:rPr>
          <w:t>phspc@outlook.com</w:t>
        </w:r>
      </w:hyperlink>
    </w:p>
    <w:p w14:paraId="7C3EB173" w14:textId="77777777" w:rsidR="00993127" w:rsidRDefault="00993127" w:rsidP="00BB0834">
      <w:pPr>
        <w:spacing w:after="0" w:line="240" w:lineRule="auto"/>
        <w:rPr>
          <w:rFonts w:ascii="Calibri" w:eastAsia="Calibri" w:hAnsi="Calibri" w:cs="Calibri"/>
          <w:u w:color="000000"/>
          <w:bdr w:val="nil"/>
          <w:lang w:val="en-US"/>
        </w:rPr>
      </w:pPr>
    </w:p>
    <w:p w14:paraId="7CD2ADDC" w14:textId="24FF9688" w:rsidR="00DB65C6" w:rsidRPr="004A18C9" w:rsidRDefault="00DB65C6" w:rsidP="00BB0834">
      <w:pPr>
        <w:spacing w:after="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 xml:space="preserve">Any parent or </w:t>
      </w:r>
      <w:proofErr w:type="spellStart"/>
      <w:r w:rsidRPr="00DB65C6">
        <w:rPr>
          <w:rFonts w:ascii="Calibri" w:eastAsia="Calibri" w:hAnsi="Calibri" w:cs="Calibri"/>
          <w:u w:color="000000"/>
          <w:bdr w:val="nil"/>
          <w:lang w:val="en-US"/>
        </w:rPr>
        <w:t>carer</w:t>
      </w:r>
      <w:proofErr w:type="spellEnd"/>
      <w:r w:rsidRPr="00DB65C6">
        <w:rPr>
          <w:rFonts w:ascii="Calibri" w:eastAsia="Calibri" w:hAnsi="Calibri" w:cs="Calibri"/>
          <w:u w:color="000000"/>
          <w:bdr w:val="nil"/>
          <w:lang w:val="en-US"/>
        </w:rPr>
        <w:t xml:space="preserve">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13" w:history="1">
        <w:r w:rsidRPr="004A18C9">
          <w:rPr>
            <w:rStyle w:val="Hyperlink"/>
            <w:rFonts w:ascii="Calibri" w:eastAsia="Calibri" w:hAnsi="Calibri" w:cs="Calibri"/>
            <w:bdr w:val="nil"/>
            <w:lang w:val="en-US"/>
          </w:rPr>
          <w:t>mailto:FriendsofPHS@outlook.com</w:t>
        </w:r>
      </w:hyperlink>
    </w:p>
    <w:p w14:paraId="26A7398A" w14:textId="77777777" w:rsidR="00993127" w:rsidRDefault="00993127" w:rsidP="00BB0834">
      <w:pPr>
        <w:spacing w:after="0" w:line="240" w:lineRule="auto"/>
        <w:rPr>
          <w:rFonts w:ascii="Calibri" w:hAnsi="Calibri" w:cs="Calibri"/>
          <w:b/>
          <w:bCs/>
        </w:rPr>
      </w:pPr>
    </w:p>
    <w:p w14:paraId="565831AA" w14:textId="10123C7D" w:rsidR="005F1D02" w:rsidRPr="00DD6DEA" w:rsidRDefault="005F1D02" w:rsidP="00BB0834">
      <w:pPr>
        <w:spacing w:after="0" w:line="240" w:lineRule="auto"/>
        <w:rPr>
          <w:rFonts w:ascii="Calibri" w:hAnsi="Calibri" w:cs="Calibri"/>
        </w:rPr>
      </w:pPr>
      <w:r w:rsidRPr="00325B45">
        <w:rPr>
          <w:rFonts w:ascii="Calibri" w:hAnsi="Calibri" w:cs="Calibri"/>
          <w:b/>
          <w:bCs/>
        </w:rPr>
        <w:t>W</w:t>
      </w:r>
      <w:r w:rsidR="00D12221" w:rsidRPr="00325B45">
        <w:rPr>
          <w:rFonts w:ascii="Calibri" w:hAnsi="Calibri" w:cs="Calibri"/>
          <w:b/>
          <w:bCs/>
        </w:rPr>
        <w:t>ebsite</w:t>
      </w:r>
      <w:r w:rsidRPr="00325B45">
        <w:rPr>
          <w:rFonts w:ascii="Calibri" w:hAnsi="Calibri" w:cs="Calibri"/>
          <w:b/>
          <w:bCs/>
        </w:rPr>
        <w:t>:</w:t>
      </w:r>
      <w:r w:rsidRPr="00325B45">
        <w:rPr>
          <w:rFonts w:ascii="Calibri" w:hAnsi="Calibri" w:cs="Calibri"/>
          <w:b/>
          <w:bCs/>
        </w:rPr>
        <w:tab/>
        <w:t>phsparents.org.uk</w:t>
      </w:r>
      <w:r w:rsidR="00EE0352">
        <w:rPr>
          <w:rFonts w:ascii="Calibri" w:hAnsi="Calibri" w:cs="Calibri"/>
          <w:b/>
          <w:bCs/>
        </w:rPr>
        <w:t xml:space="preserve"> </w:t>
      </w:r>
      <w:r w:rsidR="00EE0352" w:rsidRPr="00DD6DEA">
        <w:rPr>
          <w:rFonts w:ascii="Calibri" w:hAnsi="Calibri" w:cs="Calibri"/>
        </w:rPr>
        <w:t>(includes live feed for Twitter</w:t>
      </w:r>
      <w:r w:rsidR="00DD6DEA">
        <w:rPr>
          <w:rFonts w:ascii="Calibri" w:hAnsi="Calibri" w:cs="Calibri"/>
        </w:rPr>
        <w:t>)</w:t>
      </w:r>
    </w:p>
    <w:p w14:paraId="76D8C2AA" w14:textId="0C2A8503" w:rsidR="00DD6DEA" w:rsidRPr="00325B45" w:rsidRDefault="00DD6DEA" w:rsidP="00BB0834">
      <w:pPr>
        <w:spacing w:after="0" w:line="240" w:lineRule="auto"/>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can contact us via Messenger</w:t>
      </w:r>
    </w:p>
    <w:p w14:paraId="11D37B64" w14:textId="78572A76" w:rsidR="00D12221" w:rsidRDefault="005F1D02" w:rsidP="00BB0834">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p w14:paraId="4304EE13" w14:textId="77777777" w:rsidR="00993127" w:rsidRDefault="00993127" w:rsidP="00BB0834">
      <w:pPr>
        <w:spacing w:after="0" w:line="240" w:lineRule="auto"/>
        <w:rPr>
          <w:rFonts w:ascii="Calibri" w:eastAsia="Calibri" w:hAnsi="Calibri"/>
          <w:color w:val="0070C0"/>
        </w:rPr>
      </w:pPr>
    </w:p>
    <w:sectPr w:rsidR="00993127"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E5F"/>
    <w:multiLevelType w:val="hybridMultilevel"/>
    <w:tmpl w:val="D00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D7AE8"/>
    <w:multiLevelType w:val="hybridMultilevel"/>
    <w:tmpl w:val="2F380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10"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D33488D"/>
    <w:multiLevelType w:val="hybridMultilevel"/>
    <w:tmpl w:val="143E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25315"/>
    <w:multiLevelType w:val="hybridMultilevel"/>
    <w:tmpl w:val="282C7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2259DB"/>
    <w:multiLevelType w:val="hybridMultilevel"/>
    <w:tmpl w:val="02A4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C165E6"/>
    <w:multiLevelType w:val="hybridMultilevel"/>
    <w:tmpl w:val="8C38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91C47"/>
    <w:multiLevelType w:val="hybridMultilevel"/>
    <w:tmpl w:val="09CA04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7BFF3227"/>
    <w:multiLevelType w:val="hybridMultilevel"/>
    <w:tmpl w:val="872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573363">
    <w:abstractNumId w:val="5"/>
  </w:num>
  <w:num w:numId="2" w16cid:durableId="2060812172">
    <w:abstractNumId w:val="16"/>
  </w:num>
  <w:num w:numId="3" w16cid:durableId="1028676806">
    <w:abstractNumId w:val="19"/>
  </w:num>
  <w:num w:numId="4" w16cid:durableId="1099520205">
    <w:abstractNumId w:val="23"/>
  </w:num>
  <w:num w:numId="5" w16cid:durableId="1439058260">
    <w:abstractNumId w:val="7"/>
  </w:num>
  <w:num w:numId="6" w16cid:durableId="325020208">
    <w:abstractNumId w:val="1"/>
  </w:num>
  <w:num w:numId="7" w16cid:durableId="1353990056">
    <w:abstractNumId w:val="27"/>
  </w:num>
  <w:num w:numId="8" w16cid:durableId="251668562">
    <w:abstractNumId w:val="0"/>
  </w:num>
  <w:num w:numId="9" w16cid:durableId="1019307439">
    <w:abstractNumId w:val="20"/>
  </w:num>
  <w:num w:numId="10" w16cid:durableId="382945483">
    <w:abstractNumId w:val="25"/>
  </w:num>
  <w:num w:numId="11" w16cid:durableId="445776824">
    <w:abstractNumId w:val="3"/>
  </w:num>
  <w:num w:numId="12" w16cid:durableId="493373043">
    <w:abstractNumId w:val="13"/>
  </w:num>
  <w:num w:numId="13" w16cid:durableId="1515218259">
    <w:abstractNumId w:val="4"/>
  </w:num>
  <w:num w:numId="14" w16cid:durableId="1061975897">
    <w:abstractNumId w:val="14"/>
  </w:num>
  <w:num w:numId="15" w16cid:durableId="1166702169">
    <w:abstractNumId w:val="24"/>
  </w:num>
  <w:num w:numId="16" w16cid:durableId="1630238609">
    <w:abstractNumId w:val="10"/>
  </w:num>
  <w:num w:numId="17" w16cid:durableId="1393188678">
    <w:abstractNumId w:val="9"/>
  </w:num>
  <w:num w:numId="18" w16cid:durableId="832719440">
    <w:abstractNumId w:val="11"/>
  </w:num>
  <w:num w:numId="19" w16cid:durableId="1896623204">
    <w:abstractNumId w:val="8"/>
  </w:num>
  <w:num w:numId="20" w16cid:durableId="581646421">
    <w:abstractNumId w:val="22"/>
  </w:num>
  <w:num w:numId="21" w16cid:durableId="198901778">
    <w:abstractNumId w:val="18"/>
  </w:num>
  <w:num w:numId="22" w16cid:durableId="1308435150">
    <w:abstractNumId w:val="30"/>
  </w:num>
  <w:num w:numId="23" w16cid:durableId="2016498544">
    <w:abstractNumId w:val="26"/>
  </w:num>
  <w:num w:numId="24" w16cid:durableId="2117166539">
    <w:abstractNumId w:val="2"/>
  </w:num>
  <w:num w:numId="25" w16cid:durableId="271474890">
    <w:abstractNumId w:val="29"/>
  </w:num>
  <w:num w:numId="26" w16cid:durableId="1079788128">
    <w:abstractNumId w:val="17"/>
  </w:num>
  <w:num w:numId="27" w16cid:durableId="2103990563">
    <w:abstractNumId w:val="12"/>
  </w:num>
  <w:num w:numId="28" w16cid:durableId="2084721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6015733">
    <w:abstractNumId w:val="15"/>
  </w:num>
  <w:num w:numId="30" w16cid:durableId="1782914829">
    <w:abstractNumId w:val="6"/>
  </w:num>
  <w:num w:numId="31" w16cid:durableId="1833700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2148"/>
    <w:rsid w:val="00003653"/>
    <w:rsid w:val="00003D4B"/>
    <w:rsid w:val="00004ECB"/>
    <w:rsid w:val="0000614F"/>
    <w:rsid w:val="00007284"/>
    <w:rsid w:val="000077D6"/>
    <w:rsid w:val="00012F7C"/>
    <w:rsid w:val="00015C6B"/>
    <w:rsid w:val="00015DA9"/>
    <w:rsid w:val="000169ED"/>
    <w:rsid w:val="0002167A"/>
    <w:rsid w:val="00021769"/>
    <w:rsid w:val="0002337E"/>
    <w:rsid w:val="00023E06"/>
    <w:rsid w:val="000279FB"/>
    <w:rsid w:val="0003152D"/>
    <w:rsid w:val="000336A6"/>
    <w:rsid w:val="00033B30"/>
    <w:rsid w:val="00033E67"/>
    <w:rsid w:val="00034192"/>
    <w:rsid w:val="0003440E"/>
    <w:rsid w:val="00036BF2"/>
    <w:rsid w:val="00036D54"/>
    <w:rsid w:val="00040B91"/>
    <w:rsid w:val="00041A34"/>
    <w:rsid w:val="000426EA"/>
    <w:rsid w:val="00042D01"/>
    <w:rsid w:val="00044433"/>
    <w:rsid w:val="000448E8"/>
    <w:rsid w:val="00046B85"/>
    <w:rsid w:val="00051ED5"/>
    <w:rsid w:val="0005355A"/>
    <w:rsid w:val="0005402E"/>
    <w:rsid w:val="0005794F"/>
    <w:rsid w:val="0006005E"/>
    <w:rsid w:val="00062369"/>
    <w:rsid w:val="00062419"/>
    <w:rsid w:val="00062CD3"/>
    <w:rsid w:val="000632F9"/>
    <w:rsid w:val="000653E5"/>
    <w:rsid w:val="000660DF"/>
    <w:rsid w:val="00066762"/>
    <w:rsid w:val="00070616"/>
    <w:rsid w:val="0007341C"/>
    <w:rsid w:val="00073A87"/>
    <w:rsid w:val="00075539"/>
    <w:rsid w:val="000769E3"/>
    <w:rsid w:val="00080BBB"/>
    <w:rsid w:val="00084240"/>
    <w:rsid w:val="00085A54"/>
    <w:rsid w:val="0008735F"/>
    <w:rsid w:val="00091A1B"/>
    <w:rsid w:val="0009302D"/>
    <w:rsid w:val="00094283"/>
    <w:rsid w:val="00094E10"/>
    <w:rsid w:val="0009564E"/>
    <w:rsid w:val="00095DFA"/>
    <w:rsid w:val="00096BA8"/>
    <w:rsid w:val="000A2D87"/>
    <w:rsid w:val="000A43A4"/>
    <w:rsid w:val="000A54AC"/>
    <w:rsid w:val="000A6E98"/>
    <w:rsid w:val="000A7649"/>
    <w:rsid w:val="000B19EC"/>
    <w:rsid w:val="000B1ACD"/>
    <w:rsid w:val="000B1B87"/>
    <w:rsid w:val="000B1BE2"/>
    <w:rsid w:val="000B2EDC"/>
    <w:rsid w:val="000B504B"/>
    <w:rsid w:val="000B618F"/>
    <w:rsid w:val="000C0DBA"/>
    <w:rsid w:val="000C1484"/>
    <w:rsid w:val="000C1B14"/>
    <w:rsid w:val="000C48D1"/>
    <w:rsid w:val="000C6A18"/>
    <w:rsid w:val="000D11BA"/>
    <w:rsid w:val="000D14AF"/>
    <w:rsid w:val="000D36F1"/>
    <w:rsid w:val="000D4E51"/>
    <w:rsid w:val="000D5F82"/>
    <w:rsid w:val="000D6191"/>
    <w:rsid w:val="000E2D0C"/>
    <w:rsid w:val="000E2D77"/>
    <w:rsid w:val="000E2DFC"/>
    <w:rsid w:val="000E4359"/>
    <w:rsid w:val="000E57EF"/>
    <w:rsid w:val="000E7D96"/>
    <w:rsid w:val="000F0EB0"/>
    <w:rsid w:val="000F184E"/>
    <w:rsid w:val="000F3D7C"/>
    <w:rsid w:val="000F50C3"/>
    <w:rsid w:val="00101746"/>
    <w:rsid w:val="00102F40"/>
    <w:rsid w:val="001034BD"/>
    <w:rsid w:val="00104802"/>
    <w:rsid w:val="001054B7"/>
    <w:rsid w:val="00105CF5"/>
    <w:rsid w:val="00107064"/>
    <w:rsid w:val="001111DA"/>
    <w:rsid w:val="0011793E"/>
    <w:rsid w:val="00117E0C"/>
    <w:rsid w:val="00121177"/>
    <w:rsid w:val="00123720"/>
    <w:rsid w:val="001309B4"/>
    <w:rsid w:val="00130B49"/>
    <w:rsid w:val="00131158"/>
    <w:rsid w:val="00136EFE"/>
    <w:rsid w:val="001417D1"/>
    <w:rsid w:val="00141A80"/>
    <w:rsid w:val="00142EDE"/>
    <w:rsid w:val="001439BF"/>
    <w:rsid w:val="00143A89"/>
    <w:rsid w:val="00145C75"/>
    <w:rsid w:val="00147600"/>
    <w:rsid w:val="00150600"/>
    <w:rsid w:val="00152F51"/>
    <w:rsid w:val="00152FC7"/>
    <w:rsid w:val="001548B3"/>
    <w:rsid w:val="00154D99"/>
    <w:rsid w:val="001557EA"/>
    <w:rsid w:val="00155E52"/>
    <w:rsid w:val="00156C48"/>
    <w:rsid w:val="00157E5E"/>
    <w:rsid w:val="00160930"/>
    <w:rsid w:val="00160ADA"/>
    <w:rsid w:val="00161A3D"/>
    <w:rsid w:val="00162202"/>
    <w:rsid w:val="0016324B"/>
    <w:rsid w:val="00163876"/>
    <w:rsid w:val="00173E29"/>
    <w:rsid w:val="001741BF"/>
    <w:rsid w:val="00175887"/>
    <w:rsid w:val="00176207"/>
    <w:rsid w:val="001867BE"/>
    <w:rsid w:val="00187263"/>
    <w:rsid w:val="00187842"/>
    <w:rsid w:val="00190D43"/>
    <w:rsid w:val="00192A25"/>
    <w:rsid w:val="00193446"/>
    <w:rsid w:val="001959E9"/>
    <w:rsid w:val="00195BE7"/>
    <w:rsid w:val="00197E60"/>
    <w:rsid w:val="001A27EB"/>
    <w:rsid w:val="001A35AE"/>
    <w:rsid w:val="001A3F37"/>
    <w:rsid w:val="001A4896"/>
    <w:rsid w:val="001A612A"/>
    <w:rsid w:val="001B1404"/>
    <w:rsid w:val="001B1DB9"/>
    <w:rsid w:val="001B1F73"/>
    <w:rsid w:val="001B34CA"/>
    <w:rsid w:val="001B3EA2"/>
    <w:rsid w:val="001B45B3"/>
    <w:rsid w:val="001B6A01"/>
    <w:rsid w:val="001B741E"/>
    <w:rsid w:val="001C0D39"/>
    <w:rsid w:val="001C1F62"/>
    <w:rsid w:val="001C20F8"/>
    <w:rsid w:val="001C231F"/>
    <w:rsid w:val="001C4416"/>
    <w:rsid w:val="001C53CE"/>
    <w:rsid w:val="001C5863"/>
    <w:rsid w:val="001C60FB"/>
    <w:rsid w:val="001C6254"/>
    <w:rsid w:val="001C6808"/>
    <w:rsid w:val="001D010D"/>
    <w:rsid w:val="001D0159"/>
    <w:rsid w:val="001D21FE"/>
    <w:rsid w:val="001D310B"/>
    <w:rsid w:val="001D36E6"/>
    <w:rsid w:val="001D3900"/>
    <w:rsid w:val="001D4638"/>
    <w:rsid w:val="001D4968"/>
    <w:rsid w:val="001D49B1"/>
    <w:rsid w:val="001D515F"/>
    <w:rsid w:val="001D71A6"/>
    <w:rsid w:val="001E0092"/>
    <w:rsid w:val="001E00EB"/>
    <w:rsid w:val="001E245A"/>
    <w:rsid w:val="001E3095"/>
    <w:rsid w:val="001E501C"/>
    <w:rsid w:val="001E7505"/>
    <w:rsid w:val="001F1ED2"/>
    <w:rsid w:val="001F3384"/>
    <w:rsid w:val="001F5366"/>
    <w:rsid w:val="001F5C95"/>
    <w:rsid w:val="001F7044"/>
    <w:rsid w:val="002000AD"/>
    <w:rsid w:val="0020083F"/>
    <w:rsid w:val="0020099B"/>
    <w:rsid w:val="00202E36"/>
    <w:rsid w:val="002040FF"/>
    <w:rsid w:val="00205292"/>
    <w:rsid w:val="0021365A"/>
    <w:rsid w:val="00221E17"/>
    <w:rsid w:val="002240B1"/>
    <w:rsid w:val="002244E6"/>
    <w:rsid w:val="0023086A"/>
    <w:rsid w:val="002331B0"/>
    <w:rsid w:val="00235521"/>
    <w:rsid w:val="002363A8"/>
    <w:rsid w:val="0024166F"/>
    <w:rsid w:val="0024340C"/>
    <w:rsid w:val="00245584"/>
    <w:rsid w:val="00245AC7"/>
    <w:rsid w:val="00247FE5"/>
    <w:rsid w:val="0025036F"/>
    <w:rsid w:val="002503FA"/>
    <w:rsid w:val="0025081F"/>
    <w:rsid w:val="00250F05"/>
    <w:rsid w:val="0025220E"/>
    <w:rsid w:val="00252FE3"/>
    <w:rsid w:val="00253A84"/>
    <w:rsid w:val="0025564B"/>
    <w:rsid w:val="00256276"/>
    <w:rsid w:val="00256B25"/>
    <w:rsid w:val="00256B67"/>
    <w:rsid w:val="00257BDA"/>
    <w:rsid w:val="00257F76"/>
    <w:rsid w:val="00260C0D"/>
    <w:rsid w:val="002629E0"/>
    <w:rsid w:val="00262A35"/>
    <w:rsid w:val="0026422E"/>
    <w:rsid w:val="0026679D"/>
    <w:rsid w:val="002706BB"/>
    <w:rsid w:val="00271647"/>
    <w:rsid w:val="00272E8E"/>
    <w:rsid w:val="00273ADC"/>
    <w:rsid w:val="00274BFF"/>
    <w:rsid w:val="0027649E"/>
    <w:rsid w:val="00277590"/>
    <w:rsid w:val="00283BBF"/>
    <w:rsid w:val="002842BB"/>
    <w:rsid w:val="00285F68"/>
    <w:rsid w:val="0028608A"/>
    <w:rsid w:val="002860FA"/>
    <w:rsid w:val="00286535"/>
    <w:rsid w:val="002865F4"/>
    <w:rsid w:val="00286AC6"/>
    <w:rsid w:val="00287BCC"/>
    <w:rsid w:val="00290A1A"/>
    <w:rsid w:val="0029268C"/>
    <w:rsid w:val="00293FEF"/>
    <w:rsid w:val="00295F9B"/>
    <w:rsid w:val="0029605C"/>
    <w:rsid w:val="002A02A8"/>
    <w:rsid w:val="002A29C8"/>
    <w:rsid w:val="002A4A5F"/>
    <w:rsid w:val="002A4BC8"/>
    <w:rsid w:val="002A50D6"/>
    <w:rsid w:val="002A54D1"/>
    <w:rsid w:val="002A7222"/>
    <w:rsid w:val="002B2E18"/>
    <w:rsid w:val="002B301B"/>
    <w:rsid w:val="002B491A"/>
    <w:rsid w:val="002B691F"/>
    <w:rsid w:val="002C1322"/>
    <w:rsid w:val="002C3C12"/>
    <w:rsid w:val="002C6E04"/>
    <w:rsid w:val="002D062E"/>
    <w:rsid w:val="002D1257"/>
    <w:rsid w:val="002D1861"/>
    <w:rsid w:val="002D21AC"/>
    <w:rsid w:val="002D37AC"/>
    <w:rsid w:val="002D75C6"/>
    <w:rsid w:val="002E1326"/>
    <w:rsid w:val="002E1EF7"/>
    <w:rsid w:val="002E3707"/>
    <w:rsid w:val="002E4519"/>
    <w:rsid w:val="002E53E9"/>
    <w:rsid w:val="002E5AF7"/>
    <w:rsid w:val="002F0BFE"/>
    <w:rsid w:val="002F6210"/>
    <w:rsid w:val="003003C4"/>
    <w:rsid w:val="003009D9"/>
    <w:rsid w:val="0030315D"/>
    <w:rsid w:val="00304017"/>
    <w:rsid w:val="0031054C"/>
    <w:rsid w:val="003106FF"/>
    <w:rsid w:val="003126FB"/>
    <w:rsid w:val="00314053"/>
    <w:rsid w:val="00315452"/>
    <w:rsid w:val="003156E8"/>
    <w:rsid w:val="0031576D"/>
    <w:rsid w:val="003167C0"/>
    <w:rsid w:val="00321260"/>
    <w:rsid w:val="003223DD"/>
    <w:rsid w:val="00324F82"/>
    <w:rsid w:val="00325089"/>
    <w:rsid w:val="00325B45"/>
    <w:rsid w:val="003266EF"/>
    <w:rsid w:val="00327DD0"/>
    <w:rsid w:val="00330B24"/>
    <w:rsid w:val="00333988"/>
    <w:rsid w:val="00333A9C"/>
    <w:rsid w:val="00347399"/>
    <w:rsid w:val="00351DC7"/>
    <w:rsid w:val="00352657"/>
    <w:rsid w:val="00353A84"/>
    <w:rsid w:val="003545F4"/>
    <w:rsid w:val="003547BC"/>
    <w:rsid w:val="00354807"/>
    <w:rsid w:val="00356B5E"/>
    <w:rsid w:val="00356E37"/>
    <w:rsid w:val="00360C79"/>
    <w:rsid w:val="003647C5"/>
    <w:rsid w:val="003669E2"/>
    <w:rsid w:val="00371500"/>
    <w:rsid w:val="00371F6C"/>
    <w:rsid w:val="003725F1"/>
    <w:rsid w:val="00372ED9"/>
    <w:rsid w:val="00373484"/>
    <w:rsid w:val="00375A99"/>
    <w:rsid w:val="00375D46"/>
    <w:rsid w:val="003765CA"/>
    <w:rsid w:val="00376987"/>
    <w:rsid w:val="00377FE3"/>
    <w:rsid w:val="00383848"/>
    <w:rsid w:val="00385906"/>
    <w:rsid w:val="003868BD"/>
    <w:rsid w:val="00391ABE"/>
    <w:rsid w:val="003936DA"/>
    <w:rsid w:val="00397D3B"/>
    <w:rsid w:val="003A363B"/>
    <w:rsid w:val="003A3E37"/>
    <w:rsid w:val="003A70C1"/>
    <w:rsid w:val="003A74E9"/>
    <w:rsid w:val="003A7A23"/>
    <w:rsid w:val="003B0F5F"/>
    <w:rsid w:val="003B13E7"/>
    <w:rsid w:val="003B272D"/>
    <w:rsid w:val="003B28E9"/>
    <w:rsid w:val="003B44C8"/>
    <w:rsid w:val="003B4E18"/>
    <w:rsid w:val="003B55FA"/>
    <w:rsid w:val="003B5C24"/>
    <w:rsid w:val="003B7473"/>
    <w:rsid w:val="003C0191"/>
    <w:rsid w:val="003C1FB2"/>
    <w:rsid w:val="003D03F6"/>
    <w:rsid w:val="003D0D53"/>
    <w:rsid w:val="003D1659"/>
    <w:rsid w:val="003D3EEE"/>
    <w:rsid w:val="003D5BBE"/>
    <w:rsid w:val="003D624F"/>
    <w:rsid w:val="003D7F6D"/>
    <w:rsid w:val="003E0B7A"/>
    <w:rsid w:val="003E12A2"/>
    <w:rsid w:val="003E25E0"/>
    <w:rsid w:val="003E2685"/>
    <w:rsid w:val="003E4D79"/>
    <w:rsid w:val="003F07A1"/>
    <w:rsid w:val="003F3F00"/>
    <w:rsid w:val="003F525F"/>
    <w:rsid w:val="003F53D7"/>
    <w:rsid w:val="003F5FCA"/>
    <w:rsid w:val="003F773B"/>
    <w:rsid w:val="003F7F3D"/>
    <w:rsid w:val="0040498E"/>
    <w:rsid w:val="00404BA7"/>
    <w:rsid w:val="00405968"/>
    <w:rsid w:val="00405E95"/>
    <w:rsid w:val="00406113"/>
    <w:rsid w:val="004075D0"/>
    <w:rsid w:val="0041189B"/>
    <w:rsid w:val="004135A6"/>
    <w:rsid w:val="004209D7"/>
    <w:rsid w:val="00421953"/>
    <w:rsid w:val="00425619"/>
    <w:rsid w:val="00426863"/>
    <w:rsid w:val="004273ED"/>
    <w:rsid w:val="0043182B"/>
    <w:rsid w:val="004328D3"/>
    <w:rsid w:val="0043360B"/>
    <w:rsid w:val="00434B2D"/>
    <w:rsid w:val="004377BA"/>
    <w:rsid w:val="00443266"/>
    <w:rsid w:val="00445975"/>
    <w:rsid w:val="00445DD5"/>
    <w:rsid w:val="00450135"/>
    <w:rsid w:val="0045114A"/>
    <w:rsid w:val="00451EAC"/>
    <w:rsid w:val="00452A50"/>
    <w:rsid w:val="004575A8"/>
    <w:rsid w:val="004610BB"/>
    <w:rsid w:val="0046615D"/>
    <w:rsid w:val="00467D78"/>
    <w:rsid w:val="00472BCD"/>
    <w:rsid w:val="0047373E"/>
    <w:rsid w:val="00473ABF"/>
    <w:rsid w:val="00473EAB"/>
    <w:rsid w:val="00476521"/>
    <w:rsid w:val="004831CC"/>
    <w:rsid w:val="00483B5B"/>
    <w:rsid w:val="004847E9"/>
    <w:rsid w:val="004850A4"/>
    <w:rsid w:val="00486D11"/>
    <w:rsid w:val="00490285"/>
    <w:rsid w:val="00491A9D"/>
    <w:rsid w:val="00493974"/>
    <w:rsid w:val="0049480C"/>
    <w:rsid w:val="00495523"/>
    <w:rsid w:val="0049703D"/>
    <w:rsid w:val="004A01B4"/>
    <w:rsid w:val="004A0887"/>
    <w:rsid w:val="004A18C9"/>
    <w:rsid w:val="004A1D2C"/>
    <w:rsid w:val="004A360E"/>
    <w:rsid w:val="004A36FA"/>
    <w:rsid w:val="004A3C66"/>
    <w:rsid w:val="004A4CE8"/>
    <w:rsid w:val="004A56D3"/>
    <w:rsid w:val="004A7348"/>
    <w:rsid w:val="004A759A"/>
    <w:rsid w:val="004B1BD1"/>
    <w:rsid w:val="004B52F4"/>
    <w:rsid w:val="004B5A89"/>
    <w:rsid w:val="004B6A52"/>
    <w:rsid w:val="004B6D12"/>
    <w:rsid w:val="004C0152"/>
    <w:rsid w:val="004C2582"/>
    <w:rsid w:val="004C510F"/>
    <w:rsid w:val="004C532D"/>
    <w:rsid w:val="004C5A2F"/>
    <w:rsid w:val="004C6BC9"/>
    <w:rsid w:val="004D1086"/>
    <w:rsid w:val="004D1173"/>
    <w:rsid w:val="004D1D07"/>
    <w:rsid w:val="004D2357"/>
    <w:rsid w:val="004D2B74"/>
    <w:rsid w:val="004D37DD"/>
    <w:rsid w:val="004D416B"/>
    <w:rsid w:val="004D64D4"/>
    <w:rsid w:val="004E167C"/>
    <w:rsid w:val="004E1B06"/>
    <w:rsid w:val="004E382E"/>
    <w:rsid w:val="004E5AC2"/>
    <w:rsid w:val="004F00B0"/>
    <w:rsid w:val="004F34DA"/>
    <w:rsid w:val="004F377C"/>
    <w:rsid w:val="004F3C95"/>
    <w:rsid w:val="004F52E2"/>
    <w:rsid w:val="004F5D61"/>
    <w:rsid w:val="004F7476"/>
    <w:rsid w:val="00500AE2"/>
    <w:rsid w:val="00501785"/>
    <w:rsid w:val="00501E8F"/>
    <w:rsid w:val="00503FDC"/>
    <w:rsid w:val="00506A01"/>
    <w:rsid w:val="00510FF4"/>
    <w:rsid w:val="0051135B"/>
    <w:rsid w:val="00512B0B"/>
    <w:rsid w:val="00512ED1"/>
    <w:rsid w:val="00515057"/>
    <w:rsid w:val="00515D4E"/>
    <w:rsid w:val="00517213"/>
    <w:rsid w:val="00517245"/>
    <w:rsid w:val="005176E8"/>
    <w:rsid w:val="0052552E"/>
    <w:rsid w:val="00527401"/>
    <w:rsid w:val="005275EE"/>
    <w:rsid w:val="0053043A"/>
    <w:rsid w:val="00532007"/>
    <w:rsid w:val="00533F4E"/>
    <w:rsid w:val="00535481"/>
    <w:rsid w:val="005356DF"/>
    <w:rsid w:val="00535C2A"/>
    <w:rsid w:val="0053786A"/>
    <w:rsid w:val="00537C0B"/>
    <w:rsid w:val="00540AF8"/>
    <w:rsid w:val="0054499E"/>
    <w:rsid w:val="00545845"/>
    <w:rsid w:val="005461A8"/>
    <w:rsid w:val="00547D01"/>
    <w:rsid w:val="005539B8"/>
    <w:rsid w:val="00554980"/>
    <w:rsid w:val="00556BB4"/>
    <w:rsid w:val="005605C9"/>
    <w:rsid w:val="00561480"/>
    <w:rsid w:val="00561AF0"/>
    <w:rsid w:val="005626F4"/>
    <w:rsid w:val="00564E05"/>
    <w:rsid w:val="00565202"/>
    <w:rsid w:val="00566B82"/>
    <w:rsid w:val="00567402"/>
    <w:rsid w:val="00570653"/>
    <w:rsid w:val="005715A2"/>
    <w:rsid w:val="00571C00"/>
    <w:rsid w:val="00574BCA"/>
    <w:rsid w:val="0057562C"/>
    <w:rsid w:val="0057670B"/>
    <w:rsid w:val="00576875"/>
    <w:rsid w:val="00577739"/>
    <w:rsid w:val="00577CDB"/>
    <w:rsid w:val="00580FEB"/>
    <w:rsid w:val="005813DD"/>
    <w:rsid w:val="00582E6A"/>
    <w:rsid w:val="005843DB"/>
    <w:rsid w:val="00586BB8"/>
    <w:rsid w:val="00587C3D"/>
    <w:rsid w:val="00590913"/>
    <w:rsid w:val="00591144"/>
    <w:rsid w:val="005911DC"/>
    <w:rsid w:val="00591F7F"/>
    <w:rsid w:val="00592422"/>
    <w:rsid w:val="0059520F"/>
    <w:rsid w:val="0059601F"/>
    <w:rsid w:val="00596FF7"/>
    <w:rsid w:val="005A01D5"/>
    <w:rsid w:val="005B0049"/>
    <w:rsid w:val="005B00FB"/>
    <w:rsid w:val="005B1DFA"/>
    <w:rsid w:val="005B4240"/>
    <w:rsid w:val="005B71A0"/>
    <w:rsid w:val="005C0460"/>
    <w:rsid w:val="005C0852"/>
    <w:rsid w:val="005C2037"/>
    <w:rsid w:val="005C22AE"/>
    <w:rsid w:val="005C3EA5"/>
    <w:rsid w:val="005C3F57"/>
    <w:rsid w:val="005C4B72"/>
    <w:rsid w:val="005C6A51"/>
    <w:rsid w:val="005C7744"/>
    <w:rsid w:val="005D006F"/>
    <w:rsid w:val="005D0162"/>
    <w:rsid w:val="005D0267"/>
    <w:rsid w:val="005D068C"/>
    <w:rsid w:val="005D208F"/>
    <w:rsid w:val="005D3DF3"/>
    <w:rsid w:val="005D48CA"/>
    <w:rsid w:val="005D4F65"/>
    <w:rsid w:val="005D5A6B"/>
    <w:rsid w:val="005D7607"/>
    <w:rsid w:val="005D7C65"/>
    <w:rsid w:val="005E2387"/>
    <w:rsid w:val="005E2928"/>
    <w:rsid w:val="005E306B"/>
    <w:rsid w:val="005F01D8"/>
    <w:rsid w:val="005F1D02"/>
    <w:rsid w:val="005F4B8F"/>
    <w:rsid w:val="005F7611"/>
    <w:rsid w:val="005F7CEB"/>
    <w:rsid w:val="0060023D"/>
    <w:rsid w:val="00604A0B"/>
    <w:rsid w:val="00612910"/>
    <w:rsid w:val="00613827"/>
    <w:rsid w:val="00613AA8"/>
    <w:rsid w:val="00613BBD"/>
    <w:rsid w:val="00613C3E"/>
    <w:rsid w:val="00613EEB"/>
    <w:rsid w:val="00614371"/>
    <w:rsid w:val="006169AB"/>
    <w:rsid w:val="00616F72"/>
    <w:rsid w:val="006221A2"/>
    <w:rsid w:val="00622BDF"/>
    <w:rsid w:val="006252E2"/>
    <w:rsid w:val="00626416"/>
    <w:rsid w:val="00630068"/>
    <w:rsid w:val="00630258"/>
    <w:rsid w:val="006304B6"/>
    <w:rsid w:val="00640CCD"/>
    <w:rsid w:val="00642012"/>
    <w:rsid w:val="0064426A"/>
    <w:rsid w:val="00651A01"/>
    <w:rsid w:val="00652BAC"/>
    <w:rsid w:val="00654794"/>
    <w:rsid w:val="006603DE"/>
    <w:rsid w:val="00661FEE"/>
    <w:rsid w:val="00663200"/>
    <w:rsid w:val="00663E1B"/>
    <w:rsid w:val="00667B96"/>
    <w:rsid w:val="0067019C"/>
    <w:rsid w:val="00671C13"/>
    <w:rsid w:val="00671C7E"/>
    <w:rsid w:val="006735A8"/>
    <w:rsid w:val="0067549D"/>
    <w:rsid w:val="00675AEA"/>
    <w:rsid w:val="00675EC4"/>
    <w:rsid w:val="006764D8"/>
    <w:rsid w:val="006826DF"/>
    <w:rsid w:val="00684236"/>
    <w:rsid w:val="006842C7"/>
    <w:rsid w:val="006920C3"/>
    <w:rsid w:val="00692F57"/>
    <w:rsid w:val="00695360"/>
    <w:rsid w:val="00696725"/>
    <w:rsid w:val="006A153E"/>
    <w:rsid w:val="006A2A91"/>
    <w:rsid w:val="006A4365"/>
    <w:rsid w:val="006B0957"/>
    <w:rsid w:val="006B10DD"/>
    <w:rsid w:val="006B2FA1"/>
    <w:rsid w:val="006B3155"/>
    <w:rsid w:val="006B41F4"/>
    <w:rsid w:val="006B7C6A"/>
    <w:rsid w:val="006B7C8D"/>
    <w:rsid w:val="006B7F1B"/>
    <w:rsid w:val="006C0280"/>
    <w:rsid w:val="006C2ABB"/>
    <w:rsid w:val="006C3457"/>
    <w:rsid w:val="006C47D0"/>
    <w:rsid w:val="006C4ADF"/>
    <w:rsid w:val="006C51D9"/>
    <w:rsid w:val="006C65F6"/>
    <w:rsid w:val="006D01C1"/>
    <w:rsid w:val="006D1A0E"/>
    <w:rsid w:val="006D469D"/>
    <w:rsid w:val="006E068D"/>
    <w:rsid w:val="006E0774"/>
    <w:rsid w:val="006E081E"/>
    <w:rsid w:val="006E08BB"/>
    <w:rsid w:val="006E10BE"/>
    <w:rsid w:val="006E1F85"/>
    <w:rsid w:val="006E4CBA"/>
    <w:rsid w:val="006E7AE4"/>
    <w:rsid w:val="006F22C2"/>
    <w:rsid w:val="006F4BC7"/>
    <w:rsid w:val="006F541D"/>
    <w:rsid w:val="00700B61"/>
    <w:rsid w:val="00701160"/>
    <w:rsid w:val="00701370"/>
    <w:rsid w:val="00701A54"/>
    <w:rsid w:val="00702BCA"/>
    <w:rsid w:val="00703361"/>
    <w:rsid w:val="00703A07"/>
    <w:rsid w:val="0070468F"/>
    <w:rsid w:val="00707B45"/>
    <w:rsid w:val="00707B6D"/>
    <w:rsid w:val="00707FB1"/>
    <w:rsid w:val="007107B3"/>
    <w:rsid w:val="007129FA"/>
    <w:rsid w:val="007139A5"/>
    <w:rsid w:val="00713B8A"/>
    <w:rsid w:val="00715695"/>
    <w:rsid w:val="00720AB9"/>
    <w:rsid w:val="00720FC8"/>
    <w:rsid w:val="00722FA8"/>
    <w:rsid w:val="00723FA7"/>
    <w:rsid w:val="007268F6"/>
    <w:rsid w:val="00726947"/>
    <w:rsid w:val="00727567"/>
    <w:rsid w:val="007307AA"/>
    <w:rsid w:val="007323ED"/>
    <w:rsid w:val="00734D77"/>
    <w:rsid w:val="00737D24"/>
    <w:rsid w:val="00744A0D"/>
    <w:rsid w:val="00745367"/>
    <w:rsid w:val="00745F8E"/>
    <w:rsid w:val="00751441"/>
    <w:rsid w:val="00752154"/>
    <w:rsid w:val="00754E65"/>
    <w:rsid w:val="00755103"/>
    <w:rsid w:val="0075577B"/>
    <w:rsid w:val="00761BF2"/>
    <w:rsid w:val="00763E1E"/>
    <w:rsid w:val="007663BA"/>
    <w:rsid w:val="00766C89"/>
    <w:rsid w:val="00767B04"/>
    <w:rsid w:val="007715DB"/>
    <w:rsid w:val="00771C19"/>
    <w:rsid w:val="007744A7"/>
    <w:rsid w:val="00775B00"/>
    <w:rsid w:val="00780448"/>
    <w:rsid w:val="00780472"/>
    <w:rsid w:val="007823CE"/>
    <w:rsid w:val="007874B4"/>
    <w:rsid w:val="00790AE8"/>
    <w:rsid w:val="007917E7"/>
    <w:rsid w:val="00791FDD"/>
    <w:rsid w:val="00793740"/>
    <w:rsid w:val="0079504E"/>
    <w:rsid w:val="00796549"/>
    <w:rsid w:val="00797F06"/>
    <w:rsid w:val="007A1AAC"/>
    <w:rsid w:val="007A3363"/>
    <w:rsid w:val="007A5E2A"/>
    <w:rsid w:val="007A6ABD"/>
    <w:rsid w:val="007B21E4"/>
    <w:rsid w:val="007B2DD5"/>
    <w:rsid w:val="007B4B19"/>
    <w:rsid w:val="007B57CB"/>
    <w:rsid w:val="007B7724"/>
    <w:rsid w:val="007C194F"/>
    <w:rsid w:val="007C4512"/>
    <w:rsid w:val="007C64DC"/>
    <w:rsid w:val="007D0610"/>
    <w:rsid w:val="007D0CBE"/>
    <w:rsid w:val="007D0F8B"/>
    <w:rsid w:val="007D2239"/>
    <w:rsid w:val="007D4926"/>
    <w:rsid w:val="007D558F"/>
    <w:rsid w:val="007D6D11"/>
    <w:rsid w:val="007E318B"/>
    <w:rsid w:val="007E3DBA"/>
    <w:rsid w:val="007E4E37"/>
    <w:rsid w:val="007E59B0"/>
    <w:rsid w:val="007F035F"/>
    <w:rsid w:val="007F07D5"/>
    <w:rsid w:val="00800B8D"/>
    <w:rsid w:val="00801B04"/>
    <w:rsid w:val="00803E27"/>
    <w:rsid w:val="00804D24"/>
    <w:rsid w:val="00810A50"/>
    <w:rsid w:val="0081200F"/>
    <w:rsid w:val="008123C0"/>
    <w:rsid w:val="0081282C"/>
    <w:rsid w:val="00812DBD"/>
    <w:rsid w:val="00813346"/>
    <w:rsid w:val="00815FBF"/>
    <w:rsid w:val="00817D4E"/>
    <w:rsid w:val="00817F38"/>
    <w:rsid w:val="008205C7"/>
    <w:rsid w:val="0082615D"/>
    <w:rsid w:val="00826B86"/>
    <w:rsid w:val="0083397D"/>
    <w:rsid w:val="008345C3"/>
    <w:rsid w:val="00837B22"/>
    <w:rsid w:val="00837B3A"/>
    <w:rsid w:val="00841DDC"/>
    <w:rsid w:val="008426B8"/>
    <w:rsid w:val="00842DD2"/>
    <w:rsid w:val="00844B69"/>
    <w:rsid w:val="00844C8F"/>
    <w:rsid w:val="008467E7"/>
    <w:rsid w:val="00847E06"/>
    <w:rsid w:val="00851AEA"/>
    <w:rsid w:val="00852DBB"/>
    <w:rsid w:val="00863016"/>
    <w:rsid w:val="008642FD"/>
    <w:rsid w:val="00866DEE"/>
    <w:rsid w:val="00867F4B"/>
    <w:rsid w:val="00870429"/>
    <w:rsid w:val="00870B5B"/>
    <w:rsid w:val="0087192D"/>
    <w:rsid w:val="008742DF"/>
    <w:rsid w:val="008753A9"/>
    <w:rsid w:val="00876EFE"/>
    <w:rsid w:val="00877642"/>
    <w:rsid w:val="00877CAD"/>
    <w:rsid w:val="00883C6D"/>
    <w:rsid w:val="008841F7"/>
    <w:rsid w:val="00884434"/>
    <w:rsid w:val="008862DE"/>
    <w:rsid w:val="00886C78"/>
    <w:rsid w:val="0089067F"/>
    <w:rsid w:val="00892E03"/>
    <w:rsid w:val="00894A83"/>
    <w:rsid w:val="008965B3"/>
    <w:rsid w:val="00896B96"/>
    <w:rsid w:val="008A042C"/>
    <w:rsid w:val="008A23BA"/>
    <w:rsid w:val="008A2E66"/>
    <w:rsid w:val="008A375B"/>
    <w:rsid w:val="008A4290"/>
    <w:rsid w:val="008A4C27"/>
    <w:rsid w:val="008A7C63"/>
    <w:rsid w:val="008B0A3C"/>
    <w:rsid w:val="008B1AD2"/>
    <w:rsid w:val="008B2209"/>
    <w:rsid w:val="008B4852"/>
    <w:rsid w:val="008B4AAE"/>
    <w:rsid w:val="008B6D8E"/>
    <w:rsid w:val="008C0AE7"/>
    <w:rsid w:val="008C2217"/>
    <w:rsid w:val="008C33ED"/>
    <w:rsid w:val="008C39AE"/>
    <w:rsid w:val="008C43A3"/>
    <w:rsid w:val="008C521E"/>
    <w:rsid w:val="008C71D7"/>
    <w:rsid w:val="008D2286"/>
    <w:rsid w:val="008D4EFC"/>
    <w:rsid w:val="008E1BE9"/>
    <w:rsid w:val="008E5B14"/>
    <w:rsid w:val="008E5D54"/>
    <w:rsid w:val="008E616F"/>
    <w:rsid w:val="008F01F2"/>
    <w:rsid w:val="008F20B9"/>
    <w:rsid w:val="008F2FB4"/>
    <w:rsid w:val="008F309D"/>
    <w:rsid w:val="008F4DD2"/>
    <w:rsid w:val="0090028F"/>
    <w:rsid w:val="0090151C"/>
    <w:rsid w:val="00901DCA"/>
    <w:rsid w:val="009026A4"/>
    <w:rsid w:val="00902F12"/>
    <w:rsid w:val="00905ACF"/>
    <w:rsid w:val="00905BF6"/>
    <w:rsid w:val="00906836"/>
    <w:rsid w:val="00906DA8"/>
    <w:rsid w:val="00906E2B"/>
    <w:rsid w:val="00910E3A"/>
    <w:rsid w:val="00911CB6"/>
    <w:rsid w:val="009133E2"/>
    <w:rsid w:val="00914C42"/>
    <w:rsid w:val="00917D63"/>
    <w:rsid w:val="009214D0"/>
    <w:rsid w:val="00921E7E"/>
    <w:rsid w:val="00921F45"/>
    <w:rsid w:val="0092235A"/>
    <w:rsid w:val="00922A95"/>
    <w:rsid w:val="009240CE"/>
    <w:rsid w:val="00924C7F"/>
    <w:rsid w:val="009267D4"/>
    <w:rsid w:val="00932B97"/>
    <w:rsid w:val="00935AD4"/>
    <w:rsid w:val="0093754E"/>
    <w:rsid w:val="00937F69"/>
    <w:rsid w:val="00941ACC"/>
    <w:rsid w:val="00942234"/>
    <w:rsid w:val="00942EEE"/>
    <w:rsid w:val="00943593"/>
    <w:rsid w:val="00945DC8"/>
    <w:rsid w:val="0094759D"/>
    <w:rsid w:val="009516B1"/>
    <w:rsid w:val="009522B0"/>
    <w:rsid w:val="00952A5E"/>
    <w:rsid w:val="00953CCF"/>
    <w:rsid w:val="00955167"/>
    <w:rsid w:val="00956CA2"/>
    <w:rsid w:val="009637DC"/>
    <w:rsid w:val="0096481F"/>
    <w:rsid w:val="00966F9A"/>
    <w:rsid w:val="00966FE0"/>
    <w:rsid w:val="00972005"/>
    <w:rsid w:val="00972980"/>
    <w:rsid w:val="00972D25"/>
    <w:rsid w:val="0097523F"/>
    <w:rsid w:val="009765AA"/>
    <w:rsid w:val="009772B2"/>
    <w:rsid w:val="009805E3"/>
    <w:rsid w:val="00981F83"/>
    <w:rsid w:val="00984A24"/>
    <w:rsid w:val="0098572F"/>
    <w:rsid w:val="00985871"/>
    <w:rsid w:val="00986945"/>
    <w:rsid w:val="00986FBE"/>
    <w:rsid w:val="009872B7"/>
    <w:rsid w:val="00987BA7"/>
    <w:rsid w:val="009920C0"/>
    <w:rsid w:val="00992840"/>
    <w:rsid w:val="009929EA"/>
    <w:rsid w:val="00993127"/>
    <w:rsid w:val="00996D87"/>
    <w:rsid w:val="009A23AC"/>
    <w:rsid w:val="009A34A6"/>
    <w:rsid w:val="009A58DF"/>
    <w:rsid w:val="009A6B48"/>
    <w:rsid w:val="009B0528"/>
    <w:rsid w:val="009B170E"/>
    <w:rsid w:val="009B2EB4"/>
    <w:rsid w:val="009B7D6A"/>
    <w:rsid w:val="009B7F4B"/>
    <w:rsid w:val="009C4F34"/>
    <w:rsid w:val="009C68B4"/>
    <w:rsid w:val="009C7623"/>
    <w:rsid w:val="009C7735"/>
    <w:rsid w:val="009C77A7"/>
    <w:rsid w:val="009D4432"/>
    <w:rsid w:val="009D6823"/>
    <w:rsid w:val="009E0BC8"/>
    <w:rsid w:val="009E3DE7"/>
    <w:rsid w:val="009E5C42"/>
    <w:rsid w:val="009E6CAF"/>
    <w:rsid w:val="009F0079"/>
    <w:rsid w:val="009F44A2"/>
    <w:rsid w:val="009F4A7A"/>
    <w:rsid w:val="009F7034"/>
    <w:rsid w:val="009F70A5"/>
    <w:rsid w:val="00A00050"/>
    <w:rsid w:val="00A002FB"/>
    <w:rsid w:val="00A0169B"/>
    <w:rsid w:val="00A0246A"/>
    <w:rsid w:val="00A06B45"/>
    <w:rsid w:val="00A07875"/>
    <w:rsid w:val="00A116BE"/>
    <w:rsid w:val="00A12114"/>
    <w:rsid w:val="00A133EF"/>
    <w:rsid w:val="00A14A2D"/>
    <w:rsid w:val="00A171F4"/>
    <w:rsid w:val="00A20BAE"/>
    <w:rsid w:val="00A23DDA"/>
    <w:rsid w:val="00A24B61"/>
    <w:rsid w:val="00A279BC"/>
    <w:rsid w:val="00A31E67"/>
    <w:rsid w:val="00A33E14"/>
    <w:rsid w:val="00A43245"/>
    <w:rsid w:val="00A44491"/>
    <w:rsid w:val="00A45122"/>
    <w:rsid w:val="00A452AD"/>
    <w:rsid w:val="00A45455"/>
    <w:rsid w:val="00A50766"/>
    <w:rsid w:val="00A52992"/>
    <w:rsid w:val="00A5317D"/>
    <w:rsid w:val="00A54708"/>
    <w:rsid w:val="00A56640"/>
    <w:rsid w:val="00A60DBF"/>
    <w:rsid w:val="00A651DE"/>
    <w:rsid w:val="00A676D4"/>
    <w:rsid w:val="00A71398"/>
    <w:rsid w:val="00A773F4"/>
    <w:rsid w:val="00A80D01"/>
    <w:rsid w:val="00A81A60"/>
    <w:rsid w:val="00A8379D"/>
    <w:rsid w:val="00A8519F"/>
    <w:rsid w:val="00A857EA"/>
    <w:rsid w:val="00A86656"/>
    <w:rsid w:val="00A86951"/>
    <w:rsid w:val="00A9032E"/>
    <w:rsid w:val="00A90685"/>
    <w:rsid w:val="00A909B9"/>
    <w:rsid w:val="00A91420"/>
    <w:rsid w:val="00A946D3"/>
    <w:rsid w:val="00A94F76"/>
    <w:rsid w:val="00A9796A"/>
    <w:rsid w:val="00AA2A76"/>
    <w:rsid w:val="00AA319B"/>
    <w:rsid w:val="00AA3664"/>
    <w:rsid w:val="00AA7C95"/>
    <w:rsid w:val="00AB137C"/>
    <w:rsid w:val="00AB1BF7"/>
    <w:rsid w:val="00AB1D49"/>
    <w:rsid w:val="00AB3B2D"/>
    <w:rsid w:val="00AB3BEB"/>
    <w:rsid w:val="00AB5D75"/>
    <w:rsid w:val="00AB6728"/>
    <w:rsid w:val="00AB75A3"/>
    <w:rsid w:val="00AC6119"/>
    <w:rsid w:val="00AC7710"/>
    <w:rsid w:val="00AD02C2"/>
    <w:rsid w:val="00AD10CE"/>
    <w:rsid w:val="00AD17C5"/>
    <w:rsid w:val="00AD50EA"/>
    <w:rsid w:val="00AD6C0D"/>
    <w:rsid w:val="00AE0201"/>
    <w:rsid w:val="00AE44C1"/>
    <w:rsid w:val="00AE4E3D"/>
    <w:rsid w:val="00AF0FEB"/>
    <w:rsid w:val="00AF1A76"/>
    <w:rsid w:val="00AF4320"/>
    <w:rsid w:val="00AF7636"/>
    <w:rsid w:val="00AF7E2B"/>
    <w:rsid w:val="00B00B29"/>
    <w:rsid w:val="00B01019"/>
    <w:rsid w:val="00B01CB7"/>
    <w:rsid w:val="00B04609"/>
    <w:rsid w:val="00B04A91"/>
    <w:rsid w:val="00B04A96"/>
    <w:rsid w:val="00B04CCF"/>
    <w:rsid w:val="00B104C6"/>
    <w:rsid w:val="00B1067D"/>
    <w:rsid w:val="00B11F63"/>
    <w:rsid w:val="00B164B5"/>
    <w:rsid w:val="00B16C79"/>
    <w:rsid w:val="00B17F40"/>
    <w:rsid w:val="00B2434E"/>
    <w:rsid w:val="00B25226"/>
    <w:rsid w:val="00B263EC"/>
    <w:rsid w:val="00B318DD"/>
    <w:rsid w:val="00B32524"/>
    <w:rsid w:val="00B345B6"/>
    <w:rsid w:val="00B34A02"/>
    <w:rsid w:val="00B350BF"/>
    <w:rsid w:val="00B36760"/>
    <w:rsid w:val="00B4149A"/>
    <w:rsid w:val="00B41710"/>
    <w:rsid w:val="00B44805"/>
    <w:rsid w:val="00B467EC"/>
    <w:rsid w:val="00B4685A"/>
    <w:rsid w:val="00B46C43"/>
    <w:rsid w:val="00B46F3F"/>
    <w:rsid w:val="00B47E9E"/>
    <w:rsid w:val="00B513B8"/>
    <w:rsid w:val="00B53CE1"/>
    <w:rsid w:val="00B54D87"/>
    <w:rsid w:val="00B55BAD"/>
    <w:rsid w:val="00B64C18"/>
    <w:rsid w:val="00B65C4A"/>
    <w:rsid w:val="00B6684B"/>
    <w:rsid w:val="00B71709"/>
    <w:rsid w:val="00B7360F"/>
    <w:rsid w:val="00B74745"/>
    <w:rsid w:val="00B7543C"/>
    <w:rsid w:val="00B764D1"/>
    <w:rsid w:val="00B7747F"/>
    <w:rsid w:val="00B80304"/>
    <w:rsid w:val="00B80827"/>
    <w:rsid w:val="00B836DD"/>
    <w:rsid w:val="00B850D1"/>
    <w:rsid w:val="00B95ABC"/>
    <w:rsid w:val="00B97B1D"/>
    <w:rsid w:val="00BA3ACA"/>
    <w:rsid w:val="00BA64E9"/>
    <w:rsid w:val="00BA7BA1"/>
    <w:rsid w:val="00BA7F60"/>
    <w:rsid w:val="00BB0834"/>
    <w:rsid w:val="00BB0B12"/>
    <w:rsid w:val="00BB119D"/>
    <w:rsid w:val="00BC0230"/>
    <w:rsid w:val="00BC0DA2"/>
    <w:rsid w:val="00BC2B00"/>
    <w:rsid w:val="00BC54DC"/>
    <w:rsid w:val="00BD4315"/>
    <w:rsid w:val="00BD49AF"/>
    <w:rsid w:val="00BD579E"/>
    <w:rsid w:val="00BD7FE9"/>
    <w:rsid w:val="00BE118E"/>
    <w:rsid w:val="00BE35C7"/>
    <w:rsid w:val="00BE5399"/>
    <w:rsid w:val="00BE72B6"/>
    <w:rsid w:val="00BE7EE7"/>
    <w:rsid w:val="00BF0530"/>
    <w:rsid w:val="00BF0B37"/>
    <w:rsid w:val="00BF18FC"/>
    <w:rsid w:val="00BF1D29"/>
    <w:rsid w:val="00BF2132"/>
    <w:rsid w:val="00BF36DD"/>
    <w:rsid w:val="00BF515F"/>
    <w:rsid w:val="00BF53D2"/>
    <w:rsid w:val="00BF75AE"/>
    <w:rsid w:val="00C005C2"/>
    <w:rsid w:val="00C00A68"/>
    <w:rsid w:val="00C03180"/>
    <w:rsid w:val="00C0490B"/>
    <w:rsid w:val="00C04CDF"/>
    <w:rsid w:val="00C04F33"/>
    <w:rsid w:val="00C104FA"/>
    <w:rsid w:val="00C10F84"/>
    <w:rsid w:val="00C11816"/>
    <w:rsid w:val="00C1344C"/>
    <w:rsid w:val="00C13828"/>
    <w:rsid w:val="00C16C16"/>
    <w:rsid w:val="00C17441"/>
    <w:rsid w:val="00C1744F"/>
    <w:rsid w:val="00C17A28"/>
    <w:rsid w:val="00C225B7"/>
    <w:rsid w:val="00C23D08"/>
    <w:rsid w:val="00C2798F"/>
    <w:rsid w:val="00C320ED"/>
    <w:rsid w:val="00C328B0"/>
    <w:rsid w:val="00C33C61"/>
    <w:rsid w:val="00C430AB"/>
    <w:rsid w:val="00C438A3"/>
    <w:rsid w:val="00C45633"/>
    <w:rsid w:val="00C47C10"/>
    <w:rsid w:val="00C500C5"/>
    <w:rsid w:val="00C51743"/>
    <w:rsid w:val="00C52A3D"/>
    <w:rsid w:val="00C52A59"/>
    <w:rsid w:val="00C52EE8"/>
    <w:rsid w:val="00C5672C"/>
    <w:rsid w:val="00C6024A"/>
    <w:rsid w:val="00C62E08"/>
    <w:rsid w:val="00C63ADB"/>
    <w:rsid w:val="00C64811"/>
    <w:rsid w:val="00C65F1F"/>
    <w:rsid w:val="00C670FF"/>
    <w:rsid w:val="00C672E7"/>
    <w:rsid w:val="00C67862"/>
    <w:rsid w:val="00C74304"/>
    <w:rsid w:val="00C8081B"/>
    <w:rsid w:val="00C80A59"/>
    <w:rsid w:val="00C825A0"/>
    <w:rsid w:val="00C83213"/>
    <w:rsid w:val="00C85221"/>
    <w:rsid w:val="00C85319"/>
    <w:rsid w:val="00C85368"/>
    <w:rsid w:val="00C853E9"/>
    <w:rsid w:val="00C86ADF"/>
    <w:rsid w:val="00C90136"/>
    <w:rsid w:val="00C917BA"/>
    <w:rsid w:val="00C92286"/>
    <w:rsid w:val="00C9552E"/>
    <w:rsid w:val="00C9594B"/>
    <w:rsid w:val="00C95C9E"/>
    <w:rsid w:val="00C96DB8"/>
    <w:rsid w:val="00CA0F81"/>
    <w:rsid w:val="00CA108D"/>
    <w:rsid w:val="00CA1F9F"/>
    <w:rsid w:val="00CA43D7"/>
    <w:rsid w:val="00CB0348"/>
    <w:rsid w:val="00CB039D"/>
    <w:rsid w:val="00CB3E3E"/>
    <w:rsid w:val="00CB4FB8"/>
    <w:rsid w:val="00CB70CD"/>
    <w:rsid w:val="00CB77D4"/>
    <w:rsid w:val="00CC101F"/>
    <w:rsid w:val="00CC3896"/>
    <w:rsid w:val="00CC4682"/>
    <w:rsid w:val="00CC6BE0"/>
    <w:rsid w:val="00CC7664"/>
    <w:rsid w:val="00CC7E1A"/>
    <w:rsid w:val="00CD1892"/>
    <w:rsid w:val="00CD1D3D"/>
    <w:rsid w:val="00CD28A6"/>
    <w:rsid w:val="00CD7F25"/>
    <w:rsid w:val="00CE093C"/>
    <w:rsid w:val="00CE14CD"/>
    <w:rsid w:val="00CE3F73"/>
    <w:rsid w:val="00CE5A73"/>
    <w:rsid w:val="00CF02AD"/>
    <w:rsid w:val="00CF1BFB"/>
    <w:rsid w:val="00CF1DAB"/>
    <w:rsid w:val="00CF37FA"/>
    <w:rsid w:val="00CF535E"/>
    <w:rsid w:val="00CF655B"/>
    <w:rsid w:val="00CF6670"/>
    <w:rsid w:val="00CF6E74"/>
    <w:rsid w:val="00D0039E"/>
    <w:rsid w:val="00D026A1"/>
    <w:rsid w:val="00D03C5B"/>
    <w:rsid w:val="00D03D00"/>
    <w:rsid w:val="00D041FE"/>
    <w:rsid w:val="00D070B6"/>
    <w:rsid w:val="00D076B7"/>
    <w:rsid w:val="00D07980"/>
    <w:rsid w:val="00D07FC3"/>
    <w:rsid w:val="00D1010C"/>
    <w:rsid w:val="00D12221"/>
    <w:rsid w:val="00D12FDC"/>
    <w:rsid w:val="00D13627"/>
    <w:rsid w:val="00D13FAF"/>
    <w:rsid w:val="00D15ADB"/>
    <w:rsid w:val="00D16909"/>
    <w:rsid w:val="00D172CC"/>
    <w:rsid w:val="00D17754"/>
    <w:rsid w:val="00D17EC8"/>
    <w:rsid w:val="00D2118E"/>
    <w:rsid w:val="00D23A89"/>
    <w:rsid w:val="00D26460"/>
    <w:rsid w:val="00D26D9C"/>
    <w:rsid w:val="00D272B2"/>
    <w:rsid w:val="00D3151B"/>
    <w:rsid w:val="00D32605"/>
    <w:rsid w:val="00D32648"/>
    <w:rsid w:val="00D335E7"/>
    <w:rsid w:val="00D35A3E"/>
    <w:rsid w:val="00D42CE3"/>
    <w:rsid w:val="00D43500"/>
    <w:rsid w:val="00D43C20"/>
    <w:rsid w:val="00D471CD"/>
    <w:rsid w:val="00D47DF2"/>
    <w:rsid w:val="00D5023E"/>
    <w:rsid w:val="00D5392D"/>
    <w:rsid w:val="00D543F5"/>
    <w:rsid w:val="00D61AE7"/>
    <w:rsid w:val="00D61BFB"/>
    <w:rsid w:val="00D62DF3"/>
    <w:rsid w:val="00D642B2"/>
    <w:rsid w:val="00D65F68"/>
    <w:rsid w:val="00D66E16"/>
    <w:rsid w:val="00D67CFF"/>
    <w:rsid w:val="00D70557"/>
    <w:rsid w:val="00D7227E"/>
    <w:rsid w:val="00D756CE"/>
    <w:rsid w:val="00D76812"/>
    <w:rsid w:val="00D76E65"/>
    <w:rsid w:val="00D77476"/>
    <w:rsid w:val="00D7783A"/>
    <w:rsid w:val="00D77B6C"/>
    <w:rsid w:val="00D80111"/>
    <w:rsid w:val="00D82654"/>
    <w:rsid w:val="00D86D94"/>
    <w:rsid w:val="00D86FB6"/>
    <w:rsid w:val="00D87BFA"/>
    <w:rsid w:val="00D90A3F"/>
    <w:rsid w:val="00D91FFA"/>
    <w:rsid w:val="00D9240E"/>
    <w:rsid w:val="00D92469"/>
    <w:rsid w:val="00DA04A2"/>
    <w:rsid w:val="00DA068B"/>
    <w:rsid w:val="00DA0981"/>
    <w:rsid w:val="00DA2168"/>
    <w:rsid w:val="00DA2924"/>
    <w:rsid w:val="00DA29FF"/>
    <w:rsid w:val="00DA3409"/>
    <w:rsid w:val="00DA45D8"/>
    <w:rsid w:val="00DA49E0"/>
    <w:rsid w:val="00DA4B23"/>
    <w:rsid w:val="00DA618C"/>
    <w:rsid w:val="00DA6A80"/>
    <w:rsid w:val="00DA79B4"/>
    <w:rsid w:val="00DA7A19"/>
    <w:rsid w:val="00DB046F"/>
    <w:rsid w:val="00DB087B"/>
    <w:rsid w:val="00DB5088"/>
    <w:rsid w:val="00DB50C2"/>
    <w:rsid w:val="00DB59D0"/>
    <w:rsid w:val="00DB65C6"/>
    <w:rsid w:val="00DC2CD2"/>
    <w:rsid w:val="00DC6E42"/>
    <w:rsid w:val="00DC74CD"/>
    <w:rsid w:val="00DD06D6"/>
    <w:rsid w:val="00DD2965"/>
    <w:rsid w:val="00DD6DEA"/>
    <w:rsid w:val="00DD75DF"/>
    <w:rsid w:val="00DE04FA"/>
    <w:rsid w:val="00DE0FD5"/>
    <w:rsid w:val="00DE11D8"/>
    <w:rsid w:val="00DE1EFA"/>
    <w:rsid w:val="00DE1F6C"/>
    <w:rsid w:val="00DE3709"/>
    <w:rsid w:val="00DE3D1B"/>
    <w:rsid w:val="00DE4248"/>
    <w:rsid w:val="00DE7E80"/>
    <w:rsid w:val="00DF0AA9"/>
    <w:rsid w:val="00DF0C61"/>
    <w:rsid w:val="00DF2CA0"/>
    <w:rsid w:val="00DF46E8"/>
    <w:rsid w:val="00DF5FE9"/>
    <w:rsid w:val="00DF6E35"/>
    <w:rsid w:val="00DF70A0"/>
    <w:rsid w:val="00DF7A69"/>
    <w:rsid w:val="00E01E3F"/>
    <w:rsid w:val="00E01F14"/>
    <w:rsid w:val="00E01F8F"/>
    <w:rsid w:val="00E041FB"/>
    <w:rsid w:val="00E045E7"/>
    <w:rsid w:val="00E1117C"/>
    <w:rsid w:val="00E13472"/>
    <w:rsid w:val="00E17AD8"/>
    <w:rsid w:val="00E20AB3"/>
    <w:rsid w:val="00E21510"/>
    <w:rsid w:val="00E2172A"/>
    <w:rsid w:val="00E24CA9"/>
    <w:rsid w:val="00E251C0"/>
    <w:rsid w:val="00E338D7"/>
    <w:rsid w:val="00E359DC"/>
    <w:rsid w:val="00E373D5"/>
    <w:rsid w:val="00E40703"/>
    <w:rsid w:val="00E41E42"/>
    <w:rsid w:val="00E43500"/>
    <w:rsid w:val="00E44B6C"/>
    <w:rsid w:val="00E45C13"/>
    <w:rsid w:val="00E46EDE"/>
    <w:rsid w:val="00E47C01"/>
    <w:rsid w:val="00E52A7A"/>
    <w:rsid w:val="00E552D2"/>
    <w:rsid w:val="00E57010"/>
    <w:rsid w:val="00E61913"/>
    <w:rsid w:val="00E61E96"/>
    <w:rsid w:val="00E63624"/>
    <w:rsid w:val="00E64042"/>
    <w:rsid w:val="00E64EF1"/>
    <w:rsid w:val="00E66AA2"/>
    <w:rsid w:val="00E712AB"/>
    <w:rsid w:val="00E74F66"/>
    <w:rsid w:val="00E76587"/>
    <w:rsid w:val="00E801B0"/>
    <w:rsid w:val="00E822D9"/>
    <w:rsid w:val="00E83AE9"/>
    <w:rsid w:val="00E83D9F"/>
    <w:rsid w:val="00E8577E"/>
    <w:rsid w:val="00E85FF0"/>
    <w:rsid w:val="00E952D1"/>
    <w:rsid w:val="00E958C5"/>
    <w:rsid w:val="00E9619A"/>
    <w:rsid w:val="00EA12E2"/>
    <w:rsid w:val="00EA214E"/>
    <w:rsid w:val="00EA2445"/>
    <w:rsid w:val="00EA26F6"/>
    <w:rsid w:val="00EA2F22"/>
    <w:rsid w:val="00EA3231"/>
    <w:rsid w:val="00EA3FFA"/>
    <w:rsid w:val="00EA51E5"/>
    <w:rsid w:val="00EA5677"/>
    <w:rsid w:val="00EA5D35"/>
    <w:rsid w:val="00EA7064"/>
    <w:rsid w:val="00EB2266"/>
    <w:rsid w:val="00EB46F2"/>
    <w:rsid w:val="00EB5718"/>
    <w:rsid w:val="00EB7430"/>
    <w:rsid w:val="00EC108E"/>
    <w:rsid w:val="00EC30F0"/>
    <w:rsid w:val="00EC4DD0"/>
    <w:rsid w:val="00EC5541"/>
    <w:rsid w:val="00EC5CB4"/>
    <w:rsid w:val="00EC618E"/>
    <w:rsid w:val="00EC676B"/>
    <w:rsid w:val="00EC6A05"/>
    <w:rsid w:val="00EC7371"/>
    <w:rsid w:val="00EC75B5"/>
    <w:rsid w:val="00EC7C94"/>
    <w:rsid w:val="00ED0384"/>
    <w:rsid w:val="00ED0B70"/>
    <w:rsid w:val="00ED0D0D"/>
    <w:rsid w:val="00ED13FF"/>
    <w:rsid w:val="00ED19E1"/>
    <w:rsid w:val="00ED3456"/>
    <w:rsid w:val="00ED4688"/>
    <w:rsid w:val="00ED4AD9"/>
    <w:rsid w:val="00ED5A2E"/>
    <w:rsid w:val="00ED6FFA"/>
    <w:rsid w:val="00EE0352"/>
    <w:rsid w:val="00EE7F6B"/>
    <w:rsid w:val="00EF1D9D"/>
    <w:rsid w:val="00EF2458"/>
    <w:rsid w:val="00EF36C1"/>
    <w:rsid w:val="00EF3EE0"/>
    <w:rsid w:val="00F014C9"/>
    <w:rsid w:val="00F015E6"/>
    <w:rsid w:val="00F028BC"/>
    <w:rsid w:val="00F042A1"/>
    <w:rsid w:val="00F04A3C"/>
    <w:rsid w:val="00F04BC6"/>
    <w:rsid w:val="00F04D67"/>
    <w:rsid w:val="00F05631"/>
    <w:rsid w:val="00F05B7B"/>
    <w:rsid w:val="00F06EAD"/>
    <w:rsid w:val="00F07B95"/>
    <w:rsid w:val="00F10850"/>
    <w:rsid w:val="00F11B32"/>
    <w:rsid w:val="00F122BB"/>
    <w:rsid w:val="00F128FB"/>
    <w:rsid w:val="00F1326B"/>
    <w:rsid w:val="00F13B8A"/>
    <w:rsid w:val="00F14ECB"/>
    <w:rsid w:val="00F15685"/>
    <w:rsid w:val="00F16CFE"/>
    <w:rsid w:val="00F175FE"/>
    <w:rsid w:val="00F17871"/>
    <w:rsid w:val="00F219E0"/>
    <w:rsid w:val="00F23903"/>
    <w:rsid w:val="00F243F7"/>
    <w:rsid w:val="00F24B4D"/>
    <w:rsid w:val="00F27DA3"/>
    <w:rsid w:val="00F31305"/>
    <w:rsid w:val="00F317FF"/>
    <w:rsid w:val="00F33971"/>
    <w:rsid w:val="00F3416D"/>
    <w:rsid w:val="00F343CD"/>
    <w:rsid w:val="00F34908"/>
    <w:rsid w:val="00F352EF"/>
    <w:rsid w:val="00F363BA"/>
    <w:rsid w:val="00F42B37"/>
    <w:rsid w:val="00F435A4"/>
    <w:rsid w:val="00F43D16"/>
    <w:rsid w:val="00F455EA"/>
    <w:rsid w:val="00F47C64"/>
    <w:rsid w:val="00F50C01"/>
    <w:rsid w:val="00F527B5"/>
    <w:rsid w:val="00F53982"/>
    <w:rsid w:val="00F54021"/>
    <w:rsid w:val="00F57609"/>
    <w:rsid w:val="00F60BB4"/>
    <w:rsid w:val="00F615B5"/>
    <w:rsid w:val="00F61A93"/>
    <w:rsid w:val="00F63DE2"/>
    <w:rsid w:val="00F64922"/>
    <w:rsid w:val="00F64A8D"/>
    <w:rsid w:val="00F704F9"/>
    <w:rsid w:val="00F714BC"/>
    <w:rsid w:val="00F735C9"/>
    <w:rsid w:val="00F75B67"/>
    <w:rsid w:val="00F82D6A"/>
    <w:rsid w:val="00F84CB7"/>
    <w:rsid w:val="00F855E4"/>
    <w:rsid w:val="00F960A6"/>
    <w:rsid w:val="00F964B3"/>
    <w:rsid w:val="00FA0128"/>
    <w:rsid w:val="00FA3200"/>
    <w:rsid w:val="00FA5427"/>
    <w:rsid w:val="00FA6B48"/>
    <w:rsid w:val="00FA7144"/>
    <w:rsid w:val="00FB04CE"/>
    <w:rsid w:val="00FB14DA"/>
    <w:rsid w:val="00FB2E16"/>
    <w:rsid w:val="00FB34CF"/>
    <w:rsid w:val="00FB55AF"/>
    <w:rsid w:val="00FB748B"/>
    <w:rsid w:val="00FC1DC3"/>
    <w:rsid w:val="00FC2156"/>
    <w:rsid w:val="00FC2B56"/>
    <w:rsid w:val="00FC2F89"/>
    <w:rsid w:val="00FC4710"/>
    <w:rsid w:val="00FC5E2F"/>
    <w:rsid w:val="00FD32C4"/>
    <w:rsid w:val="00FD509E"/>
    <w:rsid w:val="00FD5F67"/>
    <w:rsid w:val="00FE06D9"/>
    <w:rsid w:val="00FE3F36"/>
    <w:rsid w:val="00FE5637"/>
    <w:rsid w:val="00FE602F"/>
    <w:rsid w:val="00FF0F6C"/>
    <w:rsid w:val="00FF1C37"/>
    <w:rsid w:val="00FF38C8"/>
    <w:rsid w:val="00FF3CC8"/>
    <w:rsid w:val="00FF593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uk/ch/SC050256" TargetMode="External"/><Relationship Id="rId13" Type="http://schemas.openxmlformats.org/officeDocument/2006/relationships/hyperlink" Target="mailto:FriendsofPHS@outlook.com" TargetMode="External"/><Relationship Id="rId3" Type="http://schemas.openxmlformats.org/officeDocument/2006/relationships/styles" Target="styles.xml"/><Relationship Id="rId7" Type="http://schemas.openxmlformats.org/officeDocument/2006/relationships/hyperlink" Target="https://www.easyfundraising.org.uk/causes/friendsofphs/" TargetMode="External"/><Relationship Id="rId12" Type="http://schemas.openxmlformats.org/officeDocument/2006/relationships/hyperlink" Target="mailto:phspc@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office.com/r/8u54NfrsQ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s.glowscotland.org.uk/sb/peebleshighschool/" TargetMode="External"/><Relationship Id="rId4" Type="http://schemas.openxmlformats.org/officeDocument/2006/relationships/settings" Target="settings.xml"/><Relationship Id="rId9" Type="http://schemas.openxmlformats.org/officeDocument/2006/relationships/hyperlink" Target="http://www.phsparent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Sarah Duncan</cp:lastModifiedBy>
  <cp:revision>5</cp:revision>
  <dcterms:created xsi:type="dcterms:W3CDTF">2022-11-22T14:49:00Z</dcterms:created>
  <dcterms:modified xsi:type="dcterms:W3CDTF">2022-11-22T17:38:00Z</dcterms:modified>
</cp:coreProperties>
</file>